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14" w:rsidRDefault="00587D14" w:rsidP="00857BDE">
      <w:pPr>
        <w:spacing w:after="0" w:line="240" w:lineRule="auto"/>
        <w:jc w:val="center"/>
        <w:rPr>
          <w:b/>
          <w:bCs/>
          <w:sz w:val="28"/>
        </w:rPr>
      </w:pPr>
      <w:r w:rsidRPr="0016558F">
        <w:rPr>
          <w:b/>
          <w:bCs/>
          <w:sz w:val="28"/>
        </w:rPr>
        <w:t xml:space="preserve">APR SUMMARY </w:t>
      </w:r>
      <w:r w:rsidR="006621D6">
        <w:rPr>
          <w:b/>
          <w:bCs/>
          <w:sz w:val="28"/>
        </w:rPr>
        <w:t xml:space="preserve"> 2015-2016</w:t>
      </w:r>
    </w:p>
    <w:p w:rsidR="006621D6" w:rsidRPr="0016558F" w:rsidRDefault="006621D6" w:rsidP="00857BDE">
      <w:pPr>
        <w:spacing w:after="0" w:line="240" w:lineRule="auto"/>
        <w:jc w:val="center"/>
        <w:rPr>
          <w:b/>
          <w:bCs/>
          <w:sz w:val="28"/>
        </w:rPr>
      </w:pPr>
    </w:p>
    <w:p w:rsidR="00587D14" w:rsidRPr="0016558F" w:rsidRDefault="00587D14" w:rsidP="00857BDE">
      <w:pPr>
        <w:spacing w:after="0" w:line="240" w:lineRule="auto"/>
        <w:jc w:val="center"/>
        <w:rPr>
          <w:sz w:val="20"/>
          <w:szCs w:val="20"/>
        </w:rPr>
      </w:pPr>
      <w:r w:rsidRPr="0016558F">
        <w:rPr>
          <w:sz w:val="20"/>
          <w:szCs w:val="20"/>
        </w:rPr>
        <w:t>(Note: While preparing summary, please don’t add or delete any row or columns)</w:t>
      </w:r>
    </w:p>
    <w:p w:rsidR="00587D14" w:rsidRPr="0016558F" w:rsidRDefault="00587D14" w:rsidP="00857BDE">
      <w:pPr>
        <w:pStyle w:val="ListParagraph"/>
        <w:numPr>
          <w:ilvl w:val="0"/>
          <w:numId w:val="1"/>
        </w:numPr>
        <w:spacing w:after="0" w:line="240" w:lineRule="auto"/>
        <w:ind w:left="360"/>
        <w:jc w:val="both"/>
        <w:rPr>
          <w:rFonts w:ascii="Times New Roman" w:hAnsi="Times New Roman"/>
          <w:b/>
          <w:bCs/>
        </w:rPr>
      </w:pPr>
      <w:r w:rsidRPr="0016558F">
        <w:rPr>
          <w:rFonts w:ascii="Times New Roman" w:hAnsi="Times New Roman"/>
          <w:b/>
          <w:bCs/>
        </w:rPr>
        <w:t>Training Programmes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2808"/>
        <w:gridCol w:w="1710"/>
        <w:gridCol w:w="1440"/>
        <w:gridCol w:w="1390"/>
        <w:gridCol w:w="1868"/>
      </w:tblGrid>
      <w:tr w:rsidR="00587D14" w:rsidRPr="0016558F" w:rsidTr="003B0340">
        <w:trPr>
          <w:jc w:val="center"/>
        </w:trPr>
        <w:tc>
          <w:tcPr>
            <w:tcW w:w="2808"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Clientele</w:t>
            </w:r>
          </w:p>
        </w:tc>
        <w:tc>
          <w:tcPr>
            <w:tcW w:w="1710"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No. of Courses</w:t>
            </w:r>
          </w:p>
        </w:tc>
        <w:tc>
          <w:tcPr>
            <w:tcW w:w="1440"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Male</w:t>
            </w:r>
          </w:p>
        </w:tc>
        <w:tc>
          <w:tcPr>
            <w:tcW w:w="1390"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Female</w:t>
            </w:r>
          </w:p>
        </w:tc>
        <w:tc>
          <w:tcPr>
            <w:tcW w:w="1868"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Total participants</w:t>
            </w:r>
          </w:p>
        </w:tc>
      </w:tr>
      <w:tr w:rsidR="00587D14" w:rsidRPr="0016558F" w:rsidTr="003B0340">
        <w:trPr>
          <w:jc w:val="center"/>
        </w:trPr>
        <w:tc>
          <w:tcPr>
            <w:tcW w:w="2808" w:type="dxa"/>
          </w:tcPr>
          <w:p w:rsidR="00587D14" w:rsidRPr="0016558F" w:rsidRDefault="00587D14" w:rsidP="00857BDE">
            <w:pPr>
              <w:spacing w:after="0" w:line="240" w:lineRule="auto"/>
            </w:pPr>
            <w:r w:rsidRPr="0016558F">
              <w:t>Farmers &amp; farm women</w:t>
            </w:r>
          </w:p>
        </w:tc>
        <w:tc>
          <w:tcPr>
            <w:tcW w:w="171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39</w:t>
            </w:r>
          </w:p>
        </w:tc>
        <w:tc>
          <w:tcPr>
            <w:tcW w:w="144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595</w:t>
            </w:r>
          </w:p>
        </w:tc>
        <w:tc>
          <w:tcPr>
            <w:tcW w:w="139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256</w:t>
            </w:r>
          </w:p>
        </w:tc>
        <w:tc>
          <w:tcPr>
            <w:tcW w:w="1868"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851</w:t>
            </w:r>
          </w:p>
        </w:tc>
      </w:tr>
      <w:tr w:rsidR="00587D14" w:rsidRPr="0016558F" w:rsidTr="003B0340">
        <w:trPr>
          <w:jc w:val="center"/>
        </w:trPr>
        <w:tc>
          <w:tcPr>
            <w:tcW w:w="2808" w:type="dxa"/>
          </w:tcPr>
          <w:p w:rsidR="00587D14" w:rsidRPr="0016558F" w:rsidRDefault="00587D14" w:rsidP="00857BDE">
            <w:pPr>
              <w:spacing w:after="0" w:line="240" w:lineRule="auto"/>
            </w:pPr>
            <w:r w:rsidRPr="0016558F">
              <w:t>Rural youths</w:t>
            </w:r>
          </w:p>
        </w:tc>
        <w:tc>
          <w:tcPr>
            <w:tcW w:w="171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19</w:t>
            </w:r>
          </w:p>
        </w:tc>
        <w:tc>
          <w:tcPr>
            <w:tcW w:w="144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245</w:t>
            </w:r>
          </w:p>
        </w:tc>
        <w:tc>
          <w:tcPr>
            <w:tcW w:w="139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125</w:t>
            </w:r>
          </w:p>
        </w:tc>
        <w:tc>
          <w:tcPr>
            <w:tcW w:w="1868"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370</w:t>
            </w:r>
          </w:p>
        </w:tc>
      </w:tr>
      <w:tr w:rsidR="00587D14" w:rsidRPr="0016558F" w:rsidTr="003B0340">
        <w:trPr>
          <w:jc w:val="center"/>
        </w:trPr>
        <w:tc>
          <w:tcPr>
            <w:tcW w:w="2808" w:type="dxa"/>
          </w:tcPr>
          <w:p w:rsidR="00587D14" w:rsidRPr="0016558F" w:rsidRDefault="00587D14" w:rsidP="00857BDE">
            <w:pPr>
              <w:spacing w:after="0" w:line="240" w:lineRule="auto"/>
            </w:pPr>
            <w:r w:rsidRPr="0016558F">
              <w:t>Extension functionaries</w:t>
            </w:r>
          </w:p>
        </w:tc>
        <w:tc>
          <w:tcPr>
            <w:tcW w:w="171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6</w:t>
            </w:r>
          </w:p>
        </w:tc>
        <w:tc>
          <w:tcPr>
            <w:tcW w:w="144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126</w:t>
            </w:r>
          </w:p>
        </w:tc>
        <w:tc>
          <w:tcPr>
            <w:tcW w:w="139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56</w:t>
            </w:r>
          </w:p>
        </w:tc>
        <w:tc>
          <w:tcPr>
            <w:tcW w:w="1868"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182</w:t>
            </w:r>
          </w:p>
        </w:tc>
      </w:tr>
      <w:tr w:rsidR="00587D14" w:rsidRPr="0016558F" w:rsidTr="003B0340">
        <w:trPr>
          <w:jc w:val="center"/>
        </w:trPr>
        <w:tc>
          <w:tcPr>
            <w:tcW w:w="2808"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Sponsored Training</w:t>
            </w:r>
          </w:p>
        </w:tc>
        <w:tc>
          <w:tcPr>
            <w:tcW w:w="171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3</w:t>
            </w:r>
          </w:p>
        </w:tc>
        <w:tc>
          <w:tcPr>
            <w:tcW w:w="1440" w:type="dxa"/>
            <w:vAlign w:val="center"/>
          </w:tcPr>
          <w:p w:rsidR="00587D14" w:rsidRPr="0016558F" w:rsidRDefault="00587D14" w:rsidP="00857BDE">
            <w:pPr>
              <w:spacing w:after="0" w:line="240" w:lineRule="auto"/>
              <w:jc w:val="center"/>
              <w:rPr>
                <w:bCs/>
                <w:sz w:val="20"/>
                <w:szCs w:val="20"/>
              </w:rPr>
            </w:pPr>
            <w:r w:rsidRPr="0016558F">
              <w:rPr>
                <w:bCs/>
                <w:sz w:val="20"/>
                <w:szCs w:val="20"/>
              </w:rPr>
              <w:t>80</w:t>
            </w:r>
          </w:p>
        </w:tc>
        <w:tc>
          <w:tcPr>
            <w:tcW w:w="1390" w:type="dxa"/>
            <w:vAlign w:val="center"/>
          </w:tcPr>
          <w:p w:rsidR="00587D14" w:rsidRPr="0016558F" w:rsidRDefault="00587D14" w:rsidP="00857BDE">
            <w:pPr>
              <w:spacing w:after="0" w:line="240" w:lineRule="auto"/>
              <w:jc w:val="center"/>
              <w:rPr>
                <w:bCs/>
                <w:sz w:val="20"/>
                <w:szCs w:val="20"/>
              </w:rPr>
            </w:pPr>
            <w:r w:rsidRPr="0016558F">
              <w:rPr>
                <w:bCs/>
                <w:sz w:val="20"/>
                <w:szCs w:val="20"/>
              </w:rPr>
              <w:t>40</w:t>
            </w:r>
          </w:p>
        </w:tc>
        <w:tc>
          <w:tcPr>
            <w:tcW w:w="1868" w:type="dxa"/>
            <w:vAlign w:val="center"/>
          </w:tcPr>
          <w:p w:rsidR="00587D14" w:rsidRPr="0016558F" w:rsidRDefault="00587D14" w:rsidP="00857BDE">
            <w:pPr>
              <w:tabs>
                <w:tab w:val="left" w:pos="1872"/>
              </w:tabs>
              <w:spacing w:after="0" w:line="240" w:lineRule="auto"/>
              <w:jc w:val="center"/>
              <w:rPr>
                <w:bCs/>
                <w:sz w:val="20"/>
                <w:szCs w:val="20"/>
              </w:rPr>
            </w:pPr>
            <w:r w:rsidRPr="0016558F">
              <w:rPr>
                <w:bCs/>
                <w:sz w:val="20"/>
                <w:szCs w:val="20"/>
              </w:rPr>
              <w:t>120</w:t>
            </w:r>
          </w:p>
        </w:tc>
      </w:tr>
      <w:tr w:rsidR="00587D14" w:rsidRPr="0016558F" w:rsidTr="003B0340">
        <w:trPr>
          <w:jc w:val="center"/>
        </w:trPr>
        <w:tc>
          <w:tcPr>
            <w:tcW w:w="2808"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Vocational Training</w:t>
            </w:r>
          </w:p>
        </w:tc>
        <w:tc>
          <w:tcPr>
            <w:tcW w:w="171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3</w:t>
            </w:r>
          </w:p>
        </w:tc>
        <w:tc>
          <w:tcPr>
            <w:tcW w:w="144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19</w:t>
            </w:r>
          </w:p>
        </w:tc>
        <w:tc>
          <w:tcPr>
            <w:tcW w:w="139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32</w:t>
            </w:r>
          </w:p>
        </w:tc>
        <w:tc>
          <w:tcPr>
            <w:tcW w:w="1868"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51</w:t>
            </w:r>
          </w:p>
        </w:tc>
      </w:tr>
      <w:tr w:rsidR="00587D14" w:rsidRPr="0016558F" w:rsidTr="003B0340">
        <w:trPr>
          <w:jc w:val="center"/>
        </w:trPr>
        <w:tc>
          <w:tcPr>
            <w:tcW w:w="2808" w:type="dxa"/>
            <w:shd w:val="clear" w:color="auto" w:fill="FFC000"/>
          </w:tcPr>
          <w:p w:rsidR="00587D14" w:rsidRPr="0016558F" w:rsidRDefault="00587D14" w:rsidP="00857BDE">
            <w:pPr>
              <w:pStyle w:val="ListParagraph"/>
              <w:spacing w:after="0" w:line="240" w:lineRule="auto"/>
              <w:ind w:left="0"/>
              <w:jc w:val="right"/>
              <w:rPr>
                <w:rFonts w:ascii="Times New Roman" w:hAnsi="Times New Roman"/>
                <w:b/>
                <w:bCs/>
              </w:rPr>
            </w:pPr>
            <w:r w:rsidRPr="0016558F">
              <w:rPr>
                <w:rFonts w:ascii="Times New Roman" w:hAnsi="Times New Roman"/>
                <w:b/>
                <w:bCs/>
              </w:rPr>
              <w:t>Total</w:t>
            </w:r>
          </w:p>
        </w:tc>
        <w:tc>
          <w:tcPr>
            <w:tcW w:w="1710" w:type="dxa"/>
            <w:shd w:val="clear" w:color="auto" w:fill="FFC000"/>
            <w:vAlign w:val="bottom"/>
          </w:tcPr>
          <w:p w:rsidR="00587D14" w:rsidRPr="0016558F" w:rsidRDefault="00587D14" w:rsidP="00857BDE">
            <w:pPr>
              <w:spacing w:after="0" w:line="240" w:lineRule="auto"/>
              <w:jc w:val="center"/>
              <w:rPr>
                <w:rFonts w:ascii="Calibri" w:hAnsi="Calibri"/>
                <w:b/>
              </w:rPr>
            </w:pPr>
            <w:r w:rsidRPr="0016558F">
              <w:rPr>
                <w:rFonts w:ascii="Calibri" w:hAnsi="Calibri"/>
                <w:b/>
              </w:rPr>
              <w:t>70</w:t>
            </w:r>
          </w:p>
        </w:tc>
        <w:tc>
          <w:tcPr>
            <w:tcW w:w="1440" w:type="dxa"/>
            <w:shd w:val="clear" w:color="auto" w:fill="FFC000"/>
            <w:vAlign w:val="bottom"/>
          </w:tcPr>
          <w:p w:rsidR="00587D14" w:rsidRPr="0016558F" w:rsidRDefault="00587D14" w:rsidP="00857BDE">
            <w:pPr>
              <w:spacing w:after="0" w:line="240" w:lineRule="auto"/>
              <w:jc w:val="center"/>
              <w:rPr>
                <w:rFonts w:ascii="Calibri" w:hAnsi="Calibri"/>
                <w:b/>
              </w:rPr>
            </w:pPr>
            <w:r w:rsidRPr="0016558F">
              <w:rPr>
                <w:rFonts w:ascii="Calibri" w:hAnsi="Calibri"/>
                <w:b/>
              </w:rPr>
              <w:t>1065</w:t>
            </w:r>
          </w:p>
        </w:tc>
        <w:tc>
          <w:tcPr>
            <w:tcW w:w="1390" w:type="dxa"/>
            <w:shd w:val="clear" w:color="auto" w:fill="FFC000"/>
            <w:vAlign w:val="bottom"/>
          </w:tcPr>
          <w:p w:rsidR="00587D14" w:rsidRPr="0016558F" w:rsidRDefault="00587D14" w:rsidP="00857BDE">
            <w:pPr>
              <w:spacing w:after="0" w:line="240" w:lineRule="auto"/>
              <w:jc w:val="center"/>
              <w:rPr>
                <w:rFonts w:ascii="Calibri" w:hAnsi="Calibri"/>
                <w:b/>
              </w:rPr>
            </w:pPr>
            <w:r w:rsidRPr="0016558F">
              <w:rPr>
                <w:rFonts w:ascii="Calibri" w:hAnsi="Calibri"/>
                <w:b/>
              </w:rPr>
              <w:t>509</w:t>
            </w:r>
          </w:p>
        </w:tc>
        <w:tc>
          <w:tcPr>
            <w:tcW w:w="1868" w:type="dxa"/>
            <w:shd w:val="clear" w:color="auto" w:fill="FFC000"/>
            <w:vAlign w:val="bottom"/>
          </w:tcPr>
          <w:p w:rsidR="00587D14" w:rsidRPr="0016558F" w:rsidRDefault="00587D14" w:rsidP="00857BDE">
            <w:pPr>
              <w:spacing w:after="0" w:line="240" w:lineRule="auto"/>
              <w:jc w:val="center"/>
              <w:rPr>
                <w:rFonts w:ascii="Calibri" w:hAnsi="Calibri"/>
                <w:b/>
              </w:rPr>
            </w:pPr>
            <w:r w:rsidRPr="0016558F">
              <w:rPr>
                <w:rFonts w:ascii="Calibri" w:hAnsi="Calibri"/>
                <w:b/>
              </w:rPr>
              <w:t>1574</w:t>
            </w:r>
          </w:p>
        </w:tc>
      </w:tr>
    </w:tbl>
    <w:p w:rsidR="00587D14" w:rsidRPr="0016558F" w:rsidRDefault="00587D14" w:rsidP="00857BDE">
      <w:pPr>
        <w:pStyle w:val="ListParagraph"/>
        <w:spacing w:after="0" w:line="240" w:lineRule="auto"/>
        <w:ind w:left="360"/>
        <w:jc w:val="both"/>
        <w:rPr>
          <w:rFonts w:ascii="Times New Roman" w:hAnsi="Times New Roman"/>
        </w:rPr>
      </w:pPr>
    </w:p>
    <w:p w:rsidR="00587D14" w:rsidRPr="0016558F" w:rsidRDefault="00587D14" w:rsidP="00857BDE">
      <w:pPr>
        <w:pStyle w:val="ListParagraph"/>
        <w:numPr>
          <w:ilvl w:val="0"/>
          <w:numId w:val="1"/>
        </w:numPr>
        <w:spacing w:after="0" w:line="240" w:lineRule="auto"/>
        <w:ind w:left="360"/>
        <w:jc w:val="both"/>
        <w:rPr>
          <w:rFonts w:ascii="Times New Roman" w:hAnsi="Times New Roman"/>
          <w:b/>
          <w:bCs/>
        </w:rPr>
      </w:pPr>
      <w:r w:rsidRPr="0016558F">
        <w:rPr>
          <w:rFonts w:ascii="Times New Roman" w:hAnsi="Times New Roman"/>
          <w:b/>
          <w:bCs/>
        </w:rPr>
        <w:t>Frontline demonstrations</w:t>
      </w:r>
    </w:p>
    <w:tbl>
      <w:tblPr>
        <w:tblW w:w="9180" w:type="dxa"/>
        <w:jc w:val="center"/>
        <w:tblInd w:w="37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2880"/>
        <w:gridCol w:w="2250"/>
        <w:gridCol w:w="2070"/>
        <w:gridCol w:w="1980"/>
      </w:tblGrid>
      <w:tr w:rsidR="00587D14" w:rsidRPr="0016558F" w:rsidTr="003B0340">
        <w:trPr>
          <w:trHeight w:val="269"/>
          <w:jc w:val="center"/>
        </w:trPr>
        <w:tc>
          <w:tcPr>
            <w:tcW w:w="2880" w:type="dxa"/>
            <w:shd w:val="clear" w:color="auto" w:fill="EAF1DD"/>
            <w:hideMark/>
          </w:tcPr>
          <w:p w:rsidR="00587D14" w:rsidRPr="0016558F" w:rsidRDefault="00587D14" w:rsidP="00857BDE">
            <w:pPr>
              <w:spacing w:after="0" w:line="240" w:lineRule="auto"/>
              <w:jc w:val="center"/>
              <w:rPr>
                <w:b/>
                <w:bCs/>
              </w:rPr>
            </w:pPr>
            <w:r w:rsidRPr="0016558F">
              <w:rPr>
                <w:b/>
                <w:bCs/>
              </w:rPr>
              <w:t>Enterprise</w:t>
            </w:r>
          </w:p>
        </w:tc>
        <w:tc>
          <w:tcPr>
            <w:tcW w:w="2250" w:type="dxa"/>
            <w:shd w:val="clear" w:color="auto" w:fill="EAF1DD"/>
            <w:hideMark/>
          </w:tcPr>
          <w:p w:rsidR="00587D14" w:rsidRPr="0016558F" w:rsidRDefault="00587D14" w:rsidP="00857BDE">
            <w:pPr>
              <w:spacing w:after="0" w:line="240" w:lineRule="auto"/>
              <w:jc w:val="center"/>
              <w:rPr>
                <w:b/>
                <w:bCs/>
              </w:rPr>
            </w:pPr>
            <w:r w:rsidRPr="0016558F">
              <w:rPr>
                <w:b/>
                <w:bCs/>
              </w:rPr>
              <w:t>No. of Farmers</w:t>
            </w:r>
          </w:p>
        </w:tc>
        <w:tc>
          <w:tcPr>
            <w:tcW w:w="2070" w:type="dxa"/>
            <w:shd w:val="clear" w:color="auto" w:fill="EAF1DD"/>
            <w:hideMark/>
          </w:tcPr>
          <w:p w:rsidR="00587D14" w:rsidRPr="0016558F" w:rsidRDefault="00587D14" w:rsidP="00857BDE">
            <w:pPr>
              <w:spacing w:after="0" w:line="240" w:lineRule="auto"/>
              <w:jc w:val="center"/>
              <w:rPr>
                <w:b/>
                <w:bCs/>
              </w:rPr>
            </w:pPr>
            <w:r w:rsidRPr="0016558F">
              <w:rPr>
                <w:b/>
                <w:bCs/>
              </w:rPr>
              <w:t>Area (ha)</w:t>
            </w:r>
          </w:p>
        </w:tc>
        <w:tc>
          <w:tcPr>
            <w:tcW w:w="1980" w:type="dxa"/>
            <w:shd w:val="clear" w:color="auto" w:fill="EAF1DD"/>
            <w:hideMark/>
          </w:tcPr>
          <w:p w:rsidR="00587D14" w:rsidRPr="0016558F" w:rsidRDefault="00587D14" w:rsidP="00857BDE">
            <w:pPr>
              <w:spacing w:after="0" w:line="240" w:lineRule="auto"/>
              <w:jc w:val="center"/>
              <w:rPr>
                <w:b/>
                <w:bCs/>
              </w:rPr>
            </w:pPr>
            <w:r w:rsidRPr="0016558F">
              <w:rPr>
                <w:b/>
                <w:bCs/>
              </w:rPr>
              <w:t>Units/Animals</w:t>
            </w:r>
          </w:p>
        </w:tc>
      </w:tr>
      <w:tr w:rsidR="00587D14" w:rsidRPr="0016558F" w:rsidTr="003B0340">
        <w:trPr>
          <w:trHeight w:val="60"/>
          <w:jc w:val="center"/>
        </w:trPr>
        <w:tc>
          <w:tcPr>
            <w:tcW w:w="2880" w:type="dxa"/>
            <w:shd w:val="clear" w:color="auto" w:fill="auto"/>
            <w:hideMark/>
          </w:tcPr>
          <w:p w:rsidR="00587D14" w:rsidRPr="0016558F" w:rsidRDefault="00587D14" w:rsidP="00857BDE">
            <w:pPr>
              <w:spacing w:after="0" w:line="240" w:lineRule="auto"/>
            </w:pPr>
            <w:r w:rsidRPr="0016558F">
              <w:t>Oilseeds</w:t>
            </w:r>
          </w:p>
        </w:tc>
        <w:tc>
          <w:tcPr>
            <w:tcW w:w="2250" w:type="dxa"/>
            <w:shd w:val="clear" w:color="auto" w:fill="auto"/>
            <w:hideMark/>
          </w:tcPr>
          <w:p w:rsidR="00587D14" w:rsidRPr="0016558F" w:rsidRDefault="00587D14" w:rsidP="00857BDE">
            <w:pPr>
              <w:spacing w:after="0" w:line="240" w:lineRule="auto"/>
              <w:jc w:val="center"/>
            </w:pPr>
            <w:r w:rsidRPr="0016558F">
              <w:t>100</w:t>
            </w:r>
          </w:p>
        </w:tc>
        <w:tc>
          <w:tcPr>
            <w:tcW w:w="2070" w:type="dxa"/>
            <w:shd w:val="clear" w:color="auto" w:fill="auto"/>
            <w:hideMark/>
          </w:tcPr>
          <w:p w:rsidR="00587D14" w:rsidRPr="0016558F" w:rsidRDefault="00587D14" w:rsidP="00857BDE">
            <w:pPr>
              <w:spacing w:after="0" w:line="240" w:lineRule="auto"/>
              <w:jc w:val="center"/>
            </w:pPr>
            <w:r w:rsidRPr="0016558F">
              <w:t>30</w:t>
            </w:r>
          </w:p>
        </w:tc>
        <w:tc>
          <w:tcPr>
            <w:tcW w:w="1980" w:type="dxa"/>
            <w:shd w:val="clear" w:color="auto" w:fill="auto"/>
            <w:hideMark/>
          </w:tcPr>
          <w:p w:rsidR="00587D14" w:rsidRPr="0016558F" w:rsidRDefault="00587D14" w:rsidP="00857BDE">
            <w:pPr>
              <w:spacing w:after="0" w:line="240" w:lineRule="auto"/>
              <w:jc w:val="center"/>
            </w:pPr>
            <w:r w:rsidRPr="0016558F">
              <w:t>-</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pPr>
            <w:r w:rsidRPr="0016558F">
              <w:t>Pulses</w:t>
            </w:r>
          </w:p>
        </w:tc>
        <w:tc>
          <w:tcPr>
            <w:tcW w:w="2250" w:type="dxa"/>
            <w:shd w:val="clear" w:color="auto" w:fill="auto"/>
            <w:hideMark/>
          </w:tcPr>
          <w:p w:rsidR="00587D14" w:rsidRPr="0016558F" w:rsidRDefault="00587D14" w:rsidP="00857BDE">
            <w:pPr>
              <w:spacing w:after="0" w:line="240" w:lineRule="auto"/>
              <w:jc w:val="center"/>
            </w:pPr>
            <w:r w:rsidRPr="0016558F">
              <w:t>135</w:t>
            </w:r>
          </w:p>
        </w:tc>
        <w:tc>
          <w:tcPr>
            <w:tcW w:w="2070" w:type="dxa"/>
            <w:shd w:val="clear" w:color="auto" w:fill="auto"/>
            <w:hideMark/>
          </w:tcPr>
          <w:p w:rsidR="00587D14" w:rsidRPr="0016558F" w:rsidRDefault="00587D14" w:rsidP="00857BDE">
            <w:pPr>
              <w:spacing w:after="0" w:line="240" w:lineRule="auto"/>
              <w:jc w:val="center"/>
            </w:pPr>
            <w:r w:rsidRPr="0016558F">
              <w:t>23</w:t>
            </w:r>
          </w:p>
        </w:tc>
        <w:tc>
          <w:tcPr>
            <w:tcW w:w="1980" w:type="dxa"/>
            <w:shd w:val="clear" w:color="auto" w:fill="auto"/>
            <w:hideMark/>
          </w:tcPr>
          <w:p w:rsidR="00587D14" w:rsidRPr="0016558F" w:rsidRDefault="00587D14" w:rsidP="00857BDE">
            <w:pPr>
              <w:spacing w:after="0" w:line="240" w:lineRule="auto"/>
              <w:jc w:val="center"/>
            </w:pPr>
            <w:r w:rsidRPr="0016558F">
              <w:t>-</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pPr>
            <w:r w:rsidRPr="0016558F">
              <w:t>Cereals</w:t>
            </w:r>
          </w:p>
        </w:tc>
        <w:tc>
          <w:tcPr>
            <w:tcW w:w="2250" w:type="dxa"/>
            <w:shd w:val="clear" w:color="auto" w:fill="auto"/>
            <w:hideMark/>
          </w:tcPr>
          <w:p w:rsidR="00587D14" w:rsidRPr="0016558F" w:rsidRDefault="00587D14" w:rsidP="00857BDE">
            <w:pPr>
              <w:spacing w:after="0" w:line="240" w:lineRule="auto"/>
              <w:jc w:val="center"/>
            </w:pPr>
            <w:r w:rsidRPr="0016558F">
              <w:t>-</w:t>
            </w:r>
          </w:p>
        </w:tc>
        <w:tc>
          <w:tcPr>
            <w:tcW w:w="2070" w:type="dxa"/>
            <w:shd w:val="clear" w:color="auto" w:fill="auto"/>
            <w:hideMark/>
          </w:tcPr>
          <w:p w:rsidR="00587D14" w:rsidRPr="0016558F" w:rsidRDefault="00587D14" w:rsidP="00857BDE">
            <w:pPr>
              <w:spacing w:after="0" w:line="240" w:lineRule="auto"/>
              <w:jc w:val="center"/>
            </w:pPr>
            <w:r w:rsidRPr="0016558F">
              <w:t>-</w:t>
            </w:r>
          </w:p>
        </w:tc>
        <w:tc>
          <w:tcPr>
            <w:tcW w:w="1980" w:type="dxa"/>
            <w:shd w:val="clear" w:color="auto" w:fill="auto"/>
            <w:hideMark/>
          </w:tcPr>
          <w:p w:rsidR="00587D14" w:rsidRPr="0016558F" w:rsidRDefault="00587D14" w:rsidP="00857BDE">
            <w:pPr>
              <w:spacing w:after="0" w:line="240" w:lineRule="auto"/>
              <w:jc w:val="center"/>
            </w:pPr>
            <w:r w:rsidRPr="0016558F">
              <w:t>-</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pPr>
            <w:r w:rsidRPr="0016558F">
              <w:t>Vegetables</w:t>
            </w:r>
          </w:p>
        </w:tc>
        <w:tc>
          <w:tcPr>
            <w:tcW w:w="2250" w:type="dxa"/>
            <w:shd w:val="clear" w:color="auto" w:fill="auto"/>
            <w:hideMark/>
          </w:tcPr>
          <w:p w:rsidR="00587D14" w:rsidRPr="0016558F" w:rsidRDefault="00587D14" w:rsidP="00857BDE">
            <w:pPr>
              <w:spacing w:after="0" w:line="240" w:lineRule="auto"/>
              <w:jc w:val="center"/>
            </w:pPr>
            <w:r w:rsidRPr="0016558F">
              <w:t>38</w:t>
            </w:r>
          </w:p>
        </w:tc>
        <w:tc>
          <w:tcPr>
            <w:tcW w:w="2070" w:type="dxa"/>
            <w:shd w:val="clear" w:color="auto" w:fill="auto"/>
            <w:hideMark/>
          </w:tcPr>
          <w:p w:rsidR="00587D14" w:rsidRPr="0016558F" w:rsidRDefault="00587D14" w:rsidP="00857BDE">
            <w:pPr>
              <w:spacing w:after="0" w:line="240" w:lineRule="auto"/>
              <w:jc w:val="center"/>
            </w:pPr>
            <w:r w:rsidRPr="0016558F">
              <w:t>6.0</w:t>
            </w:r>
          </w:p>
        </w:tc>
        <w:tc>
          <w:tcPr>
            <w:tcW w:w="1980" w:type="dxa"/>
            <w:shd w:val="clear" w:color="auto" w:fill="auto"/>
            <w:hideMark/>
          </w:tcPr>
          <w:p w:rsidR="00587D14" w:rsidRPr="0016558F" w:rsidRDefault="00587D14" w:rsidP="00857BDE">
            <w:pPr>
              <w:spacing w:after="0" w:line="240" w:lineRule="auto"/>
              <w:jc w:val="center"/>
            </w:pPr>
            <w:r w:rsidRPr="0016558F">
              <w:t>-</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rPr>
                <w:b/>
              </w:rPr>
            </w:pPr>
            <w:r w:rsidRPr="0016558F">
              <w:rPr>
                <w:b/>
              </w:rPr>
              <w:t>Other crops</w:t>
            </w:r>
          </w:p>
        </w:tc>
        <w:tc>
          <w:tcPr>
            <w:tcW w:w="2250" w:type="dxa"/>
            <w:shd w:val="clear" w:color="auto" w:fill="auto"/>
            <w:hideMark/>
          </w:tcPr>
          <w:p w:rsidR="00587D14" w:rsidRPr="0016558F" w:rsidRDefault="00587D14" w:rsidP="00857BDE">
            <w:pPr>
              <w:spacing w:after="0" w:line="240" w:lineRule="auto"/>
              <w:jc w:val="center"/>
            </w:pPr>
          </w:p>
        </w:tc>
        <w:tc>
          <w:tcPr>
            <w:tcW w:w="2070" w:type="dxa"/>
            <w:shd w:val="clear" w:color="auto" w:fill="auto"/>
            <w:hideMark/>
          </w:tcPr>
          <w:p w:rsidR="00587D14" w:rsidRPr="0016558F" w:rsidRDefault="00587D14" w:rsidP="00857BDE">
            <w:pPr>
              <w:spacing w:after="0" w:line="240" w:lineRule="auto"/>
              <w:jc w:val="center"/>
            </w:pPr>
          </w:p>
        </w:tc>
        <w:tc>
          <w:tcPr>
            <w:tcW w:w="1980" w:type="dxa"/>
            <w:shd w:val="clear" w:color="auto" w:fill="auto"/>
            <w:hideMark/>
          </w:tcPr>
          <w:p w:rsidR="00587D14" w:rsidRPr="0016558F" w:rsidRDefault="00587D14" w:rsidP="00857BDE">
            <w:pPr>
              <w:spacing w:after="0" w:line="240" w:lineRule="auto"/>
              <w:jc w:val="center"/>
            </w:pP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pPr>
            <w:r w:rsidRPr="0016558F">
              <w:t>Fodder crops</w:t>
            </w:r>
          </w:p>
        </w:tc>
        <w:tc>
          <w:tcPr>
            <w:tcW w:w="2250" w:type="dxa"/>
            <w:shd w:val="clear" w:color="auto" w:fill="auto"/>
            <w:hideMark/>
          </w:tcPr>
          <w:p w:rsidR="00587D14" w:rsidRPr="0016558F" w:rsidRDefault="00587D14" w:rsidP="00857BDE">
            <w:pPr>
              <w:spacing w:after="0" w:line="240" w:lineRule="auto"/>
              <w:jc w:val="center"/>
            </w:pPr>
            <w:r w:rsidRPr="0016558F">
              <w:t>25</w:t>
            </w:r>
          </w:p>
        </w:tc>
        <w:tc>
          <w:tcPr>
            <w:tcW w:w="2070" w:type="dxa"/>
            <w:shd w:val="clear" w:color="auto" w:fill="auto"/>
            <w:hideMark/>
          </w:tcPr>
          <w:p w:rsidR="00587D14" w:rsidRPr="0016558F" w:rsidRDefault="00587D14" w:rsidP="00857BDE">
            <w:pPr>
              <w:spacing w:after="0" w:line="240" w:lineRule="auto"/>
              <w:jc w:val="center"/>
            </w:pPr>
            <w:r w:rsidRPr="0016558F">
              <w:t>4.0</w:t>
            </w:r>
          </w:p>
        </w:tc>
        <w:tc>
          <w:tcPr>
            <w:tcW w:w="1980" w:type="dxa"/>
            <w:shd w:val="clear" w:color="auto" w:fill="auto"/>
            <w:hideMark/>
          </w:tcPr>
          <w:p w:rsidR="00587D14" w:rsidRPr="0016558F" w:rsidRDefault="00587D14" w:rsidP="00857BDE">
            <w:pPr>
              <w:spacing w:after="0" w:line="240" w:lineRule="auto"/>
              <w:jc w:val="center"/>
            </w:pPr>
            <w:r w:rsidRPr="0016558F">
              <w:t>-</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pPr>
            <w:r w:rsidRPr="0016558F">
              <w:t>Hybrid crops</w:t>
            </w:r>
          </w:p>
        </w:tc>
        <w:tc>
          <w:tcPr>
            <w:tcW w:w="2250" w:type="dxa"/>
            <w:shd w:val="clear" w:color="auto" w:fill="auto"/>
            <w:hideMark/>
          </w:tcPr>
          <w:p w:rsidR="00587D14" w:rsidRPr="0016558F" w:rsidRDefault="00587D14" w:rsidP="00857BDE">
            <w:pPr>
              <w:spacing w:after="0" w:line="240" w:lineRule="auto"/>
              <w:jc w:val="center"/>
            </w:pPr>
            <w:r w:rsidRPr="0016558F">
              <w:t>-</w:t>
            </w:r>
          </w:p>
        </w:tc>
        <w:tc>
          <w:tcPr>
            <w:tcW w:w="2070" w:type="dxa"/>
            <w:shd w:val="clear" w:color="auto" w:fill="auto"/>
            <w:hideMark/>
          </w:tcPr>
          <w:p w:rsidR="00587D14" w:rsidRPr="0016558F" w:rsidRDefault="00587D14" w:rsidP="00857BDE">
            <w:pPr>
              <w:spacing w:after="0" w:line="240" w:lineRule="auto"/>
              <w:jc w:val="center"/>
            </w:pPr>
            <w:r w:rsidRPr="0016558F">
              <w:t>-</w:t>
            </w:r>
          </w:p>
        </w:tc>
        <w:tc>
          <w:tcPr>
            <w:tcW w:w="1980" w:type="dxa"/>
            <w:shd w:val="clear" w:color="auto" w:fill="auto"/>
            <w:hideMark/>
          </w:tcPr>
          <w:p w:rsidR="00587D14" w:rsidRPr="0016558F" w:rsidRDefault="00587D14" w:rsidP="00857BDE">
            <w:pPr>
              <w:spacing w:after="0" w:line="240" w:lineRule="auto"/>
              <w:jc w:val="center"/>
            </w:pPr>
            <w:r w:rsidRPr="0016558F">
              <w:t>-</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jc w:val="right"/>
              <w:rPr>
                <w:b/>
                <w:bCs/>
              </w:rPr>
            </w:pPr>
            <w:r w:rsidRPr="0016558F">
              <w:rPr>
                <w:b/>
                <w:bCs/>
              </w:rPr>
              <w:t>Total</w:t>
            </w:r>
          </w:p>
        </w:tc>
        <w:tc>
          <w:tcPr>
            <w:tcW w:w="2250" w:type="dxa"/>
            <w:shd w:val="clear" w:color="auto" w:fill="auto"/>
            <w:hideMark/>
          </w:tcPr>
          <w:p w:rsidR="00587D14" w:rsidRPr="0016558F" w:rsidRDefault="00587D14" w:rsidP="00857BDE">
            <w:pPr>
              <w:spacing w:after="0" w:line="240" w:lineRule="auto"/>
              <w:jc w:val="center"/>
              <w:rPr>
                <w:b/>
              </w:rPr>
            </w:pPr>
            <w:r w:rsidRPr="0016558F">
              <w:rPr>
                <w:b/>
              </w:rPr>
              <w:t>298</w:t>
            </w:r>
          </w:p>
        </w:tc>
        <w:tc>
          <w:tcPr>
            <w:tcW w:w="2070" w:type="dxa"/>
            <w:shd w:val="clear" w:color="auto" w:fill="auto"/>
            <w:hideMark/>
          </w:tcPr>
          <w:p w:rsidR="00587D14" w:rsidRPr="0016558F" w:rsidRDefault="00587D14" w:rsidP="00857BDE">
            <w:pPr>
              <w:spacing w:after="0" w:line="240" w:lineRule="auto"/>
              <w:jc w:val="center"/>
              <w:rPr>
                <w:b/>
              </w:rPr>
            </w:pPr>
            <w:r w:rsidRPr="0016558F">
              <w:rPr>
                <w:b/>
              </w:rPr>
              <w:t>63</w:t>
            </w:r>
          </w:p>
        </w:tc>
        <w:tc>
          <w:tcPr>
            <w:tcW w:w="1980" w:type="dxa"/>
            <w:shd w:val="clear" w:color="auto" w:fill="auto"/>
            <w:hideMark/>
          </w:tcPr>
          <w:p w:rsidR="00587D14" w:rsidRPr="0016558F" w:rsidRDefault="00587D14" w:rsidP="00857BDE">
            <w:pPr>
              <w:spacing w:after="0" w:line="240" w:lineRule="auto"/>
              <w:jc w:val="center"/>
              <w:rPr>
                <w:b/>
              </w:rPr>
            </w:pPr>
            <w:r w:rsidRPr="0016558F">
              <w:rPr>
                <w:b/>
              </w:rPr>
              <w:t>-</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pPr>
            <w:r w:rsidRPr="0016558F">
              <w:t>Livestock  &amp; Fisheries</w:t>
            </w:r>
          </w:p>
        </w:tc>
        <w:tc>
          <w:tcPr>
            <w:tcW w:w="2250" w:type="dxa"/>
            <w:shd w:val="clear" w:color="auto" w:fill="auto"/>
            <w:hideMark/>
          </w:tcPr>
          <w:p w:rsidR="00587D14" w:rsidRPr="0016558F" w:rsidRDefault="00587D14" w:rsidP="00857BDE">
            <w:pPr>
              <w:spacing w:after="0" w:line="240" w:lineRule="auto"/>
              <w:jc w:val="center"/>
            </w:pPr>
            <w:r w:rsidRPr="0016558F">
              <w:t>25</w:t>
            </w:r>
          </w:p>
        </w:tc>
        <w:tc>
          <w:tcPr>
            <w:tcW w:w="2070" w:type="dxa"/>
            <w:shd w:val="clear" w:color="auto" w:fill="auto"/>
            <w:hideMark/>
          </w:tcPr>
          <w:p w:rsidR="00587D14" w:rsidRPr="0016558F" w:rsidRDefault="00587D14" w:rsidP="00857BDE">
            <w:pPr>
              <w:spacing w:after="0" w:line="240" w:lineRule="auto"/>
              <w:jc w:val="center"/>
            </w:pPr>
            <w:r w:rsidRPr="0016558F">
              <w:t>-</w:t>
            </w:r>
          </w:p>
        </w:tc>
        <w:tc>
          <w:tcPr>
            <w:tcW w:w="1980" w:type="dxa"/>
            <w:shd w:val="clear" w:color="auto" w:fill="auto"/>
            <w:hideMark/>
          </w:tcPr>
          <w:p w:rsidR="00587D14" w:rsidRPr="0016558F" w:rsidRDefault="00587D14" w:rsidP="00857BDE">
            <w:pPr>
              <w:spacing w:after="0" w:line="240" w:lineRule="auto"/>
              <w:jc w:val="center"/>
            </w:pPr>
            <w:r w:rsidRPr="0016558F">
              <w:t>100</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pPr>
            <w:r w:rsidRPr="0016558F">
              <w:t>Other enterprises</w:t>
            </w:r>
          </w:p>
        </w:tc>
        <w:tc>
          <w:tcPr>
            <w:tcW w:w="2250" w:type="dxa"/>
            <w:shd w:val="clear" w:color="auto" w:fill="auto"/>
            <w:hideMark/>
          </w:tcPr>
          <w:p w:rsidR="00587D14" w:rsidRPr="0016558F" w:rsidRDefault="00587D14" w:rsidP="00857BDE">
            <w:pPr>
              <w:spacing w:after="0" w:line="240" w:lineRule="auto"/>
              <w:jc w:val="center"/>
            </w:pPr>
            <w:r w:rsidRPr="0016558F">
              <w:t>25</w:t>
            </w:r>
          </w:p>
        </w:tc>
        <w:tc>
          <w:tcPr>
            <w:tcW w:w="2070" w:type="dxa"/>
            <w:shd w:val="clear" w:color="auto" w:fill="auto"/>
            <w:hideMark/>
          </w:tcPr>
          <w:p w:rsidR="00587D14" w:rsidRPr="0016558F" w:rsidRDefault="00587D14" w:rsidP="00857BDE">
            <w:pPr>
              <w:spacing w:after="0" w:line="240" w:lineRule="auto"/>
              <w:jc w:val="center"/>
            </w:pPr>
            <w:r w:rsidRPr="0016558F">
              <w:t>-</w:t>
            </w:r>
          </w:p>
        </w:tc>
        <w:tc>
          <w:tcPr>
            <w:tcW w:w="1980" w:type="dxa"/>
            <w:shd w:val="clear" w:color="auto" w:fill="auto"/>
            <w:hideMark/>
          </w:tcPr>
          <w:p w:rsidR="00587D14" w:rsidRPr="0016558F" w:rsidRDefault="00587D14" w:rsidP="00857BDE">
            <w:pPr>
              <w:spacing w:after="0" w:line="240" w:lineRule="auto"/>
              <w:jc w:val="center"/>
            </w:pPr>
            <w:r w:rsidRPr="0016558F">
              <w:t>15</w:t>
            </w:r>
          </w:p>
        </w:tc>
      </w:tr>
      <w:tr w:rsidR="00587D14" w:rsidRPr="0016558F" w:rsidTr="003B0340">
        <w:trPr>
          <w:trHeight w:val="290"/>
          <w:jc w:val="center"/>
        </w:trPr>
        <w:tc>
          <w:tcPr>
            <w:tcW w:w="2880" w:type="dxa"/>
            <w:shd w:val="clear" w:color="auto" w:fill="auto"/>
            <w:hideMark/>
          </w:tcPr>
          <w:p w:rsidR="00587D14" w:rsidRPr="0016558F" w:rsidRDefault="00587D14" w:rsidP="00857BDE">
            <w:pPr>
              <w:spacing w:after="0" w:line="240" w:lineRule="auto"/>
              <w:jc w:val="right"/>
              <w:rPr>
                <w:b/>
              </w:rPr>
            </w:pPr>
            <w:r w:rsidRPr="0016558F">
              <w:rPr>
                <w:b/>
              </w:rPr>
              <w:t>Total</w:t>
            </w:r>
          </w:p>
        </w:tc>
        <w:tc>
          <w:tcPr>
            <w:tcW w:w="2250" w:type="dxa"/>
            <w:shd w:val="clear" w:color="auto" w:fill="auto"/>
            <w:hideMark/>
          </w:tcPr>
          <w:p w:rsidR="00587D14" w:rsidRPr="0016558F" w:rsidRDefault="00587D14" w:rsidP="00857BDE">
            <w:pPr>
              <w:spacing w:after="0" w:line="240" w:lineRule="auto"/>
              <w:jc w:val="center"/>
              <w:rPr>
                <w:b/>
              </w:rPr>
            </w:pPr>
            <w:r w:rsidRPr="0016558F">
              <w:rPr>
                <w:b/>
              </w:rPr>
              <w:t>50</w:t>
            </w:r>
          </w:p>
        </w:tc>
        <w:tc>
          <w:tcPr>
            <w:tcW w:w="2070" w:type="dxa"/>
            <w:shd w:val="clear" w:color="auto" w:fill="auto"/>
            <w:hideMark/>
          </w:tcPr>
          <w:p w:rsidR="00587D14" w:rsidRPr="0016558F" w:rsidRDefault="00587D14" w:rsidP="00857BDE">
            <w:pPr>
              <w:spacing w:after="0" w:line="240" w:lineRule="auto"/>
              <w:jc w:val="center"/>
              <w:rPr>
                <w:b/>
              </w:rPr>
            </w:pPr>
            <w:r w:rsidRPr="0016558F">
              <w:rPr>
                <w:b/>
              </w:rPr>
              <w:t>-</w:t>
            </w:r>
          </w:p>
        </w:tc>
        <w:tc>
          <w:tcPr>
            <w:tcW w:w="1980" w:type="dxa"/>
            <w:shd w:val="clear" w:color="auto" w:fill="auto"/>
            <w:hideMark/>
          </w:tcPr>
          <w:p w:rsidR="00587D14" w:rsidRPr="0016558F" w:rsidRDefault="00587D14" w:rsidP="00857BDE">
            <w:pPr>
              <w:spacing w:after="0" w:line="240" w:lineRule="auto"/>
              <w:jc w:val="center"/>
              <w:rPr>
                <w:b/>
              </w:rPr>
            </w:pPr>
            <w:r w:rsidRPr="0016558F">
              <w:rPr>
                <w:b/>
              </w:rPr>
              <w:t>115</w:t>
            </w:r>
          </w:p>
        </w:tc>
      </w:tr>
      <w:tr w:rsidR="00587D14" w:rsidRPr="0016558F" w:rsidTr="003B0340">
        <w:trPr>
          <w:trHeight w:val="290"/>
          <w:jc w:val="center"/>
        </w:trPr>
        <w:tc>
          <w:tcPr>
            <w:tcW w:w="2880" w:type="dxa"/>
            <w:shd w:val="clear" w:color="auto" w:fill="FFC000"/>
          </w:tcPr>
          <w:p w:rsidR="00587D14" w:rsidRPr="0016558F" w:rsidRDefault="00587D14" w:rsidP="00857BDE">
            <w:pPr>
              <w:spacing w:after="0" w:line="240" w:lineRule="auto"/>
              <w:jc w:val="right"/>
              <w:rPr>
                <w:b/>
              </w:rPr>
            </w:pPr>
            <w:r w:rsidRPr="0016558F">
              <w:rPr>
                <w:b/>
              </w:rPr>
              <w:t>Grand Total</w:t>
            </w:r>
          </w:p>
        </w:tc>
        <w:tc>
          <w:tcPr>
            <w:tcW w:w="2250" w:type="dxa"/>
            <w:shd w:val="clear" w:color="auto" w:fill="FFC000"/>
          </w:tcPr>
          <w:p w:rsidR="00587D14" w:rsidRPr="0016558F" w:rsidRDefault="00587D14" w:rsidP="00857BDE">
            <w:pPr>
              <w:spacing w:after="0" w:line="240" w:lineRule="auto"/>
              <w:jc w:val="center"/>
              <w:rPr>
                <w:b/>
              </w:rPr>
            </w:pPr>
            <w:r w:rsidRPr="0016558F">
              <w:rPr>
                <w:b/>
              </w:rPr>
              <w:t>348</w:t>
            </w:r>
          </w:p>
        </w:tc>
        <w:tc>
          <w:tcPr>
            <w:tcW w:w="2070" w:type="dxa"/>
            <w:shd w:val="clear" w:color="auto" w:fill="FFC000"/>
          </w:tcPr>
          <w:p w:rsidR="00587D14" w:rsidRPr="0016558F" w:rsidRDefault="00587D14" w:rsidP="00857BDE">
            <w:pPr>
              <w:spacing w:after="0" w:line="240" w:lineRule="auto"/>
              <w:jc w:val="center"/>
              <w:rPr>
                <w:b/>
              </w:rPr>
            </w:pPr>
            <w:r w:rsidRPr="0016558F">
              <w:rPr>
                <w:b/>
              </w:rPr>
              <w:t>63</w:t>
            </w:r>
          </w:p>
        </w:tc>
        <w:tc>
          <w:tcPr>
            <w:tcW w:w="1980" w:type="dxa"/>
            <w:shd w:val="clear" w:color="auto" w:fill="FFC000"/>
          </w:tcPr>
          <w:p w:rsidR="00587D14" w:rsidRPr="0016558F" w:rsidRDefault="00587D14" w:rsidP="00857BDE">
            <w:pPr>
              <w:spacing w:after="0" w:line="240" w:lineRule="auto"/>
              <w:jc w:val="center"/>
              <w:rPr>
                <w:b/>
              </w:rPr>
            </w:pPr>
            <w:r w:rsidRPr="0016558F">
              <w:rPr>
                <w:b/>
              </w:rPr>
              <w:t>115</w:t>
            </w:r>
          </w:p>
        </w:tc>
      </w:tr>
    </w:tbl>
    <w:p w:rsidR="00587D14" w:rsidRPr="0016558F" w:rsidRDefault="00587D14" w:rsidP="00857BDE">
      <w:pPr>
        <w:pStyle w:val="ListParagraph"/>
        <w:spacing w:after="0" w:line="240" w:lineRule="auto"/>
        <w:ind w:left="360"/>
        <w:jc w:val="both"/>
        <w:rPr>
          <w:rFonts w:ascii="Times New Roman" w:hAnsi="Times New Roman"/>
        </w:rPr>
      </w:pPr>
    </w:p>
    <w:p w:rsidR="00587D14" w:rsidRPr="0016558F" w:rsidRDefault="00587D14" w:rsidP="00857BDE">
      <w:pPr>
        <w:pStyle w:val="ListParagraph"/>
        <w:numPr>
          <w:ilvl w:val="0"/>
          <w:numId w:val="1"/>
        </w:numPr>
        <w:spacing w:after="0" w:line="240" w:lineRule="auto"/>
        <w:ind w:left="360"/>
        <w:jc w:val="both"/>
        <w:rPr>
          <w:rFonts w:ascii="Times New Roman" w:hAnsi="Times New Roman"/>
          <w:b/>
          <w:bCs/>
        </w:rPr>
      </w:pPr>
      <w:r w:rsidRPr="0016558F">
        <w:rPr>
          <w:rFonts w:ascii="Times New Roman" w:hAnsi="Times New Roman"/>
          <w:b/>
          <w:bCs/>
        </w:rPr>
        <w:t>Technology Assessment &amp; Refinement</w:t>
      </w:r>
    </w:p>
    <w:tbl>
      <w:tblPr>
        <w:tblW w:w="0" w:type="auto"/>
        <w:jc w:val="center"/>
        <w:tblInd w:w="360"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082"/>
        <w:gridCol w:w="2156"/>
        <w:gridCol w:w="1980"/>
        <w:gridCol w:w="1980"/>
      </w:tblGrid>
      <w:tr w:rsidR="00587D14" w:rsidRPr="0016558F" w:rsidTr="003B0340">
        <w:trPr>
          <w:jc w:val="center"/>
        </w:trPr>
        <w:tc>
          <w:tcPr>
            <w:tcW w:w="3082"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Category</w:t>
            </w:r>
          </w:p>
        </w:tc>
        <w:tc>
          <w:tcPr>
            <w:tcW w:w="2156"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No. of Technology Assessed &amp; Refined</w:t>
            </w:r>
          </w:p>
        </w:tc>
        <w:tc>
          <w:tcPr>
            <w:tcW w:w="1980"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No. of Trials</w:t>
            </w:r>
          </w:p>
        </w:tc>
        <w:tc>
          <w:tcPr>
            <w:tcW w:w="1980"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No. of Farmers</w:t>
            </w:r>
          </w:p>
        </w:tc>
      </w:tr>
      <w:tr w:rsidR="00587D14" w:rsidRPr="0016558F" w:rsidTr="003B0340">
        <w:trPr>
          <w:jc w:val="center"/>
        </w:trPr>
        <w:tc>
          <w:tcPr>
            <w:tcW w:w="3082" w:type="dxa"/>
            <w:shd w:val="clear" w:color="auto" w:fill="FDE9D9"/>
          </w:tcPr>
          <w:p w:rsidR="00587D14" w:rsidRPr="0016558F" w:rsidRDefault="00587D14" w:rsidP="00857BDE">
            <w:pPr>
              <w:pStyle w:val="ListParagraph"/>
              <w:spacing w:after="0" w:line="240" w:lineRule="auto"/>
              <w:ind w:left="0"/>
              <w:jc w:val="both"/>
              <w:rPr>
                <w:rFonts w:ascii="Times New Roman" w:hAnsi="Times New Roman"/>
                <w:b/>
                <w:bCs/>
              </w:rPr>
            </w:pPr>
            <w:r w:rsidRPr="0016558F">
              <w:rPr>
                <w:rFonts w:ascii="Times New Roman" w:hAnsi="Times New Roman"/>
                <w:b/>
                <w:bCs/>
              </w:rPr>
              <w:t>Technology Assessed</w:t>
            </w:r>
          </w:p>
        </w:tc>
        <w:tc>
          <w:tcPr>
            <w:tcW w:w="2156" w:type="dxa"/>
            <w:shd w:val="clear" w:color="auto" w:fill="FDE9D9"/>
          </w:tcPr>
          <w:p w:rsidR="00587D14" w:rsidRPr="0016558F" w:rsidRDefault="00587D14" w:rsidP="00857BDE">
            <w:pPr>
              <w:pStyle w:val="ListParagraph"/>
              <w:spacing w:after="0" w:line="240" w:lineRule="auto"/>
              <w:ind w:left="0"/>
              <w:jc w:val="both"/>
              <w:rPr>
                <w:rFonts w:ascii="Times New Roman" w:hAnsi="Times New Roman"/>
              </w:rPr>
            </w:pPr>
          </w:p>
        </w:tc>
        <w:tc>
          <w:tcPr>
            <w:tcW w:w="1980" w:type="dxa"/>
            <w:shd w:val="clear" w:color="auto" w:fill="FDE9D9"/>
          </w:tcPr>
          <w:p w:rsidR="00587D14" w:rsidRPr="0016558F" w:rsidRDefault="00587D14" w:rsidP="00857BDE">
            <w:pPr>
              <w:pStyle w:val="ListParagraph"/>
              <w:spacing w:after="0" w:line="240" w:lineRule="auto"/>
              <w:ind w:left="0"/>
              <w:jc w:val="both"/>
              <w:rPr>
                <w:rFonts w:ascii="Times New Roman" w:hAnsi="Times New Roman"/>
              </w:rPr>
            </w:pPr>
          </w:p>
        </w:tc>
        <w:tc>
          <w:tcPr>
            <w:tcW w:w="1980" w:type="dxa"/>
            <w:shd w:val="clear" w:color="auto" w:fill="FDE9D9"/>
          </w:tcPr>
          <w:p w:rsidR="00587D14" w:rsidRPr="0016558F" w:rsidRDefault="00587D14" w:rsidP="00857BDE">
            <w:pPr>
              <w:pStyle w:val="ListParagraph"/>
              <w:spacing w:after="0" w:line="240" w:lineRule="auto"/>
              <w:ind w:left="0"/>
              <w:jc w:val="both"/>
              <w:rPr>
                <w:rFonts w:ascii="Times New Roman" w:hAnsi="Times New Roman"/>
              </w:rPr>
            </w:pPr>
          </w:p>
        </w:tc>
      </w:tr>
      <w:tr w:rsidR="00587D14" w:rsidRPr="0016558F" w:rsidTr="003B0340">
        <w:trPr>
          <w:jc w:val="center"/>
        </w:trPr>
        <w:tc>
          <w:tcPr>
            <w:tcW w:w="3082" w:type="dxa"/>
          </w:tcPr>
          <w:p w:rsidR="00587D14" w:rsidRPr="0016558F" w:rsidRDefault="00587D14" w:rsidP="00857BDE">
            <w:pPr>
              <w:pStyle w:val="ListParagraph"/>
              <w:spacing w:after="0" w:line="240" w:lineRule="auto"/>
              <w:ind w:left="0"/>
              <w:jc w:val="right"/>
              <w:rPr>
                <w:rFonts w:ascii="Times New Roman" w:hAnsi="Times New Roman"/>
              </w:rPr>
            </w:pPr>
            <w:r w:rsidRPr="0016558F">
              <w:rPr>
                <w:rFonts w:ascii="Times New Roman" w:hAnsi="Times New Roman"/>
              </w:rPr>
              <w:t>Crops</w:t>
            </w:r>
          </w:p>
        </w:tc>
        <w:tc>
          <w:tcPr>
            <w:tcW w:w="2156"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2</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8</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8</w:t>
            </w:r>
          </w:p>
        </w:tc>
      </w:tr>
      <w:tr w:rsidR="00587D14" w:rsidRPr="0016558F" w:rsidTr="003B0340">
        <w:trPr>
          <w:jc w:val="center"/>
        </w:trPr>
        <w:tc>
          <w:tcPr>
            <w:tcW w:w="3082" w:type="dxa"/>
          </w:tcPr>
          <w:p w:rsidR="00587D14" w:rsidRPr="0016558F" w:rsidRDefault="00587D14" w:rsidP="00857BDE">
            <w:pPr>
              <w:pStyle w:val="ListParagraph"/>
              <w:spacing w:after="0" w:line="240" w:lineRule="auto"/>
              <w:ind w:left="0"/>
              <w:jc w:val="right"/>
              <w:rPr>
                <w:rFonts w:ascii="Times New Roman" w:hAnsi="Times New Roman"/>
              </w:rPr>
            </w:pPr>
            <w:r w:rsidRPr="0016558F">
              <w:rPr>
                <w:rFonts w:ascii="Times New Roman" w:hAnsi="Times New Roman"/>
              </w:rPr>
              <w:t>Livestock</w:t>
            </w:r>
          </w:p>
        </w:tc>
        <w:tc>
          <w:tcPr>
            <w:tcW w:w="2156"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1</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30</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30</w:t>
            </w:r>
          </w:p>
        </w:tc>
      </w:tr>
      <w:tr w:rsidR="00587D14" w:rsidRPr="0016558F" w:rsidTr="003B0340">
        <w:trPr>
          <w:jc w:val="center"/>
        </w:trPr>
        <w:tc>
          <w:tcPr>
            <w:tcW w:w="3082" w:type="dxa"/>
          </w:tcPr>
          <w:p w:rsidR="00587D14" w:rsidRPr="0016558F" w:rsidRDefault="00587D14" w:rsidP="00857BDE">
            <w:pPr>
              <w:pStyle w:val="ListParagraph"/>
              <w:spacing w:after="0" w:line="240" w:lineRule="auto"/>
              <w:ind w:left="0"/>
              <w:jc w:val="right"/>
              <w:rPr>
                <w:rFonts w:ascii="Times New Roman" w:hAnsi="Times New Roman"/>
              </w:rPr>
            </w:pPr>
            <w:r w:rsidRPr="0016558F">
              <w:rPr>
                <w:rFonts w:ascii="Times New Roman" w:hAnsi="Times New Roman"/>
              </w:rPr>
              <w:t>Various enterprises</w:t>
            </w:r>
          </w:p>
        </w:tc>
        <w:tc>
          <w:tcPr>
            <w:tcW w:w="2156"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1</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20</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20</w:t>
            </w:r>
          </w:p>
        </w:tc>
      </w:tr>
      <w:tr w:rsidR="00587D14" w:rsidRPr="0016558F" w:rsidTr="003B0340">
        <w:trPr>
          <w:jc w:val="center"/>
        </w:trPr>
        <w:tc>
          <w:tcPr>
            <w:tcW w:w="3082" w:type="dxa"/>
          </w:tcPr>
          <w:p w:rsidR="00587D14" w:rsidRPr="0016558F" w:rsidRDefault="00587D14" w:rsidP="00857BDE">
            <w:pPr>
              <w:pStyle w:val="ListParagraph"/>
              <w:spacing w:after="0" w:line="240" w:lineRule="auto"/>
              <w:ind w:left="0"/>
              <w:jc w:val="right"/>
              <w:rPr>
                <w:rFonts w:ascii="Times New Roman" w:hAnsi="Times New Roman"/>
                <w:b/>
                <w:bCs/>
              </w:rPr>
            </w:pPr>
            <w:r w:rsidRPr="0016558F">
              <w:rPr>
                <w:rFonts w:ascii="Times New Roman" w:hAnsi="Times New Roman"/>
                <w:b/>
                <w:bCs/>
              </w:rPr>
              <w:t>Total</w:t>
            </w:r>
          </w:p>
        </w:tc>
        <w:tc>
          <w:tcPr>
            <w:tcW w:w="2156" w:type="dxa"/>
          </w:tcPr>
          <w:p w:rsidR="00587D14" w:rsidRPr="0016558F" w:rsidRDefault="00587D14" w:rsidP="00857BDE">
            <w:pPr>
              <w:pStyle w:val="ListParagraph"/>
              <w:spacing w:after="0" w:line="240" w:lineRule="auto"/>
              <w:ind w:left="0"/>
              <w:jc w:val="center"/>
              <w:rPr>
                <w:rFonts w:ascii="Times New Roman" w:hAnsi="Times New Roman"/>
                <w:b/>
              </w:rPr>
            </w:pPr>
            <w:r w:rsidRPr="0016558F">
              <w:rPr>
                <w:rFonts w:ascii="Times New Roman" w:hAnsi="Times New Roman"/>
                <w:b/>
              </w:rPr>
              <w:t>4</w:t>
            </w:r>
          </w:p>
        </w:tc>
        <w:tc>
          <w:tcPr>
            <w:tcW w:w="1980" w:type="dxa"/>
          </w:tcPr>
          <w:p w:rsidR="00587D14" w:rsidRPr="0016558F" w:rsidRDefault="00587D14" w:rsidP="00857BDE">
            <w:pPr>
              <w:pStyle w:val="ListParagraph"/>
              <w:spacing w:after="0" w:line="240" w:lineRule="auto"/>
              <w:ind w:left="0"/>
              <w:jc w:val="center"/>
              <w:rPr>
                <w:rFonts w:ascii="Times New Roman" w:hAnsi="Times New Roman"/>
                <w:b/>
              </w:rPr>
            </w:pPr>
            <w:r w:rsidRPr="0016558F">
              <w:rPr>
                <w:rFonts w:ascii="Times New Roman" w:hAnsi="Times New Roman"/>
                <w:b/>
              </w:rPr>
              <w:t>58</w:t>
            </w:r>
          </w:p>
        </w:tc>
        <w:tc>
          <w:tcPr>
            <w:tcW w:w="1980" w:type="dxa"/>
          </w:tcPr>
          <w:p w:rsidR="00587D14" w:rsidRPr="0016558F" w:rsidRDefault="00587D14" w:rsidP="00857BDE">
            <w:pPr>
              <w:pStyle w:val="ListParagraph"/>
              <w:spacing w:after="0" w:line="240" w:lineRule="auto"/>
              <w:ind w:left="0"/>
              <w:jc w:val="center"/>
              <w:rPr>
                <w:rFonts w:ascii="Times New Roman" w:hAnsi="Times New Roman"/>
                <w:b/>
              </w:rPr>
            </w:pPr>
            <w:r w:rsidRPr="0016558F">
              <w:rPr>
                <w:rFonts w:ascii="Times New Roman" w:hAnsi="Times New Roman"/>
                <w:b/>
              </w:rPr>
              <w:t>58</w:t>
            </w:r>
          </w:p>
        </w:tc>
      </w:tr>
      <w:tr w:rsidR="00587D14" w:rsidRPr="0016558F" w:rsidTr="003B0340">
        <w:trPr>
          <w:jc w:val="center"/>
        </w:trPr>
        <w:tc>
          <w:tcPr>
            <w:tcW w:w="3082" w:type="dxa"/>
            <w:shd w:val="clear" w:color="auto" w:fill="FDE9D9"/>
          </w:tcPr>
          <w:p w:rsidR="00587D14" w:rsidRPr="0016558F" w:rsidRDefault="00587D14" w:rsidP="00857BDE">
            <w:pPr>
              <w:pStyle w:val="ListParagraph"/>
              <w:spacing w:after="0" w:line="240" w:lineRule="auto"/>
              <w:ind w:left="0"/>
              <w:jc w:val="both"/>
              <w:rPr>
                <w:rFonts w:ascii="Times New Roman" w:hAnsi="Times New Roman"/>
                <w:b/>
                <w:bCs/>
              </w:rPr>
            </w:pPr>
            <w:r w:rsidRPr="0016558F">
              <w:rPr>
                <w:rFonts w:ascii="Times New Roman" w:hAnsi="Times New Roman"/>
                <w:b/>
                <w:bCs/>
              </w:rPr>
              <w:t>Technology Refined</w:t>
            </w:r>
          </w:p>
        </w:tc>
        <w:tc>
          <w:tcPr>
            <w:tcW w:w="2156" w:type="dxa"/>
            <w:shd w:val="clear" w:color="auto" w:fill="FDE9D9"/>
          </w:tcPr>
          <w:p w:rsidR="00587D14" w:rsidRPr="0016558F" w:rsidRDefault="00587D14" w:rsidP="00857BDE">
            <w:pPr>
              <w:pStyle w:val="ListParagraph"/>
              <w:spacing w:after="0" w:line="240" w:lineRule="auto"/>
              <w:ind w:left="0"/>
              <w:jc w:val="center"/>
              <w:rPr>
                <w:rFonts w:ascii="Times New Roman" w:hAnsi="Times New Roman"/>
              </w:rPr>
            </w:pPr>
          </w:p>
        </w:tc>
        <w:tc>
          <w:tcPr>
            <w:tcW w:w="1980" w:type="dxa"/>
            <w:shd w:val="clear" w:color="auto" w:fill="FDE9D9"/>
          </w:tcPr>
          <w:p w:rsidR="00587D14" w:rsidRPr="0016558F" w:rsidRDefault="00587D14" w:rsidP="00857BDE">
            <w:pPr>
              <w:pStyle w:val="ListParagraph"/>
              <w:spacing w:after="0" w:line="240" w:lineRule="auto"/>
              <w:ind w:left="0"/>
              <w:jc w:val="center"/>
              <w:rPr>
                <w:rFonts w:ascii="Times New Roman" w:hAnsi="Times New Roman"/>
              </w:rPr>
            </w:pPr>
          </w:p>
        </w:tc>
        <w:tc>
          <w:tcPr>
            <w:tcW w:w="1980" w:type="dxa"/>
            <w:shd w:val="clear" w:color="auto" w:fill="FDE9D9"/>
          </w:tcPr>
          <w:p w:rsidR="00587D14" w:rsidRPr="0016558F" w:rsidRDefault="00587D14" w:rsidP="00857BDE">
            <w:pPr>
              <w:pStyle w:val="ListParagraph"/>
              <w:spacing w:after="0" w:line="240" w:lineRule="auto"/>
              <w:ind w:left="0"/>
              <w:jc w:val="center"/>
              <w:rPr>
                <w:rFonts w:ascii="Times New Roman" w:hAnsi="Times New Roman"/>
              </w:rPr>
            </w:pPr>
          </w:p>
        </w:tc>
      </w:tr>
      <w:tr w:rsidR="00587D14" w:rsidRPr="0016558F" w:rsidTr="003B0340">
        <w:trPr>
          <w:jc w:val="center"/>
        </w:trPr>
        <w:tc>
          <w:tcPr>
            <w:tcW w:w="3082" w:type="dxa"/>
          </w:tcPr>
          <w:p w:rsidR="00587D14" w:rsidRPr="0016558F" w:rsidRDefault="00587D14" w:rsidP="00857BDE">
            <w:pPr>
              <w:pStyle w:val="ListParagraph"/>
              <w:spacing w:after="0" w:line="240" w:lineRule="auto"/>
              <w:ind w:left="0"/>
              <w:jc w:val="right"/>
              <w:rPr>
                <w:rFonts w:ascii="Times New Roman" w:hAnsi="Times New Roman"/>
              </w:rPr>
            </w:pPr>
            <w:r w:rsidRPr="0016558F">
              <w:rPr>
                <w:rFonts w:ascii="Times New Roman" w:hAnsi="Times New Roman"/>
              </w:rPr>
              <w:t>Crops</w:t>
            </w:r>
          </w:p>
        </w:tc>
        <w:tc>
          <w:tcPr>
            <w:tcW w:w="2156"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r>
      <w:tr w:rsidR="00587D14" w:rsidRPr="0016558F" w:rsidTr="003B0340">
        <w:trPr>
          <w:jc w:val="center"/>
        </w:trPr>
        <w:tc>
          <w:tcPr>
            <w:tcW w:w="3082" w:type="dxa"/>
          </w:tcPr>
          <w:p w:rsidR="00587D14" w:rsidRPr="0016558F" w:rsidRDefault="00587D14" w:rsidP="00857BDE">
            <w:pPr>
              <w:pStyle w:val="ListParagraph"/>
              <w:spacing w:after="0" w:line="240" w:lineRule="auto"/>
              <w:ind w:left="0"/>
              <w:jc w:val="right"/>
              <w:rPr>
                <w:rFonts w:ascii="Times New Roman" w:hAnsi="Times New Roman"/>
              </w:rPr>
            </w:pPr>
            <w:r w:rsidRPr="0016558F">
              <w:rPr>
                <w:rFonts w:ascii="Times New Roman" w:hAnsi="Times New Roman"/>
              </w:rPr>
              <w:t>Livestock</w:t>
            </w:r>
          </w:p>
        </w:tc>
        <w:tc>
          <w:tcPr>
            <w:tcW w:w="2156"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r>
      <w:tr w:rsidR="00587D14" w:rsidRPr="0016558F" w:rsidTr="003B0340">
        <w:trPr>
          <w:jc w:val="center"/>
        </w:trPr>
        <w:tc>
          <w:tcPr>
            <w:tcW w:w="3082" w:type="dxa"/>
          </w:tcPr>
          <w:p w:rsidR="00587D14" w:rsidRPr="0016558F" w:rsidRDefault="00587D14" w:rsidP="00857BDE">
            <w:pPr>
              <w:pStyle w:val="ListParagraph"/>
              <w:spacing w:after="0" w:line="240" w:lineRule="auto"/>
              <w:ind w:left="0"/>
              <w:jc w:val="right"/>
              <w:rPr>
                <w:rFonts w:ascii="Times New Roman" w:hAnsi="Times New Roman"/>
              </w:rPr>
            </w:pPr>
            <w:r w:rsidRPr="0016558F">
              <w:rPr>
                <w:rFonts w:ascii="Times New Roman" w:hAnsi="Times New Roman"/>
              </w:rPr>
              <w:t>Various enterprises</w:t>
            </w:r>
          </w:p>
        </w:tc>
        <w:tc>
          <w:tcPr>
            <w:tcW w:w="2156"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r>
      <w:tr w:rsidR="00587D14" w:rsidRPr="0016558F" w:rsidTr="003B0340">
        <w:trPr>
          <w:jc w:val="center"/>
        </w:trPr>
        <w:tc>
          <w:tcPr>
            <w:tcW w:w="3082" w:type="dxa"/>
          </w:tcPr>
          <w:p w:rsidR="00587D14" w:rsidRPr="0016558F" w:rsidRDefault="00587D14" w:rsidP="00857BDE">
            <w:pPr>
              <w:pStyle w:val="ListParagraph"/>
              <w:spacing w:after="0" w:line="240" w:lineRule="auto"/>
              <w:ind w:left="0"/>
              <w:jc w:val="right"/>
              <w:rPr>
                <w:rFonts w:ascii="Times New Roman" w:hAnsi="Times New Roman"/>
                <w:b/>
                <w:bCs/>
              </w:rPr>
            </w:pPr>
            <w:r w:rsidRPr="0016558F">
              <w:rPr>
                <w:rFonts w:ascii="Times New Roman" w:hAnsi="Times New Roman"/>
                <w:b/>
                <w:bCs/>
              </w:rPr>
              <w:t>Total</w:t>
            </w:r>
          </w:p>
        </w:tc>
        <w:tc>
          <w:tcPr>
            <w:tcW w:w="2156"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19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r>
      <w:tr w:rsidR="00587D14" w:rsidRPr="0016558F" w:rsidTr="003B0340">
        <w:trPr>
          <w:jc w:val="center"/>
        </w:trPr>
        <w:tc>
          <w:tcPr>
            <w:tcW w:w="3082" w:type="dxa"/>
            <w:shd w:val="clear" w:color="auto" w:fill="FFC000"/>
          </w:tcPr>
          <w:p w:rsidR="00587D14" w:rsidRPr="0016558F" w:rsidRDefault="00587D14" w:rsidP="00857BDE">
            <w:pPr>
              <w:pStyle w:val="ListParagraph"/>
              <w:spacing w:after="0" w:line="240" w:lineRule="auto"/>
              <w:ind w:left="0"/>
              <w:jc w:val="right"/>
              <w:rPr>
                <w:rFonts w:ascii="Times New Roman" w:hAnsi="Times New Roman"/>
                <w:b/>
                <w:bCs/>
              </w:rPr>
            </w:pPr>
            <w:r w:rsidRPr="0016558F">
              <w:rPr>
                <w:rFonts w:ascii="Times New Roman" w:hAnsi="Times New Roman"/>
                <w:b/>
                <w:bCs/>
              </w:rPr>
              <w:t>Grand Total</w:t>
            </w:r>
          </w:p>
        </w:tc>
        <w:tc>
          <w:tcPr>
            <w:tcW w:w="2156" w:type="dxa"/>
            <w:shd w:val="clear" w:color="auto" w:fill="FFC000"/>
          </w:tcPr>
          <w:p w:rsidR="00587D14" w:rsidRPr="0016558F" w:rsidRDefault="00587D14" w:rsidP="00857BDE">
            <w:pPr>
              <w:pStyle w:val="ListParagraph"/>
              <w:spacing w:after="0" w:line="240" w:lineRule="auto"/>
              <w:ind w:left="0"/>
              <w:jc w:val="center"/>
              <w:rPr>
                <w:rFonts w:ascii="Times New Roman" w:hAnsi="Times New Roman"/>
                <w:b/>
              </w:rPr>
            </w:pPr>
            <w:r w:rsidRPr="0016558F">
              <w:rPr>
                <w:rFonts w:ascii="Times New Roman" w:hAnsi="Times New Roman"/>
                <w:b/>
              </w:rPr>
              <w:t>4</w:t>
            </w:r>
          </w:p>
        </w:tc>
        <w:tc>
          <w:tcPr>
            <w:tcW w:w="1980" w:type="dxa"/>
            <w:shd w:val="clear" w:color="auto" w:fill="FFC000"/>
          </w:tcPr>
          <w:p w:rsidR="00587D14" w:rsidRPr="0016558F" w:rsidRDefault="00587D14" w:rsidP="00857BDE">
            <w:pPr>
              <w:pStyle w:val="ListParagraph"/>
              <w:spacing w:after="0" w:line="240" w:lineRule="auto"/>
              <w:ind w:left="0"/>
              <w:jc w:val="center"/>
              <w:rPr>
                <w:rFonts w:ascii="Times New Roman" w:hAnsi="Times New Roman"/>
                <w:b/>
              </w:rPr>
            </w:pPr>
            <w:r w:rsidRPr="0016558F">
              <w:rPr>
                <w:rFonts w:ascii="Times New Roman" w:hAnsi="Times New Roman"/>
                <w:b/>
              </w:rPr>
              <w:t>58</w:t>
            </w:r>
          </w:p>
        </w:tc>
        <w:tc>
          <w:tcPr>
            <w:tcW w:w="1980" w:type="dxa"/>
            <w:shd w:val="clear" w:color="auto" w:fill="FFC000"/>
          </w:tcPr>
          <w:p w:rsidR="00587D14" w:rsidRPr="0016558F" w:rsidRDefault="00587D14" w:rsidP="00857BDE">
            <w:pPr>
              <w:pStyle w:val="ListParagraph"/>
              <w:spacing w:after="0" w:line="240" w:lineRule="auto"/>
              <w:ind w:left="0"/>
              <w:jc w:val="center"/>
              <w:rPr>
                <w:rFonts w:ascii="Times New Roman" w:hAnsi="Times New Roman"/>
                <w:b/>
              </w:rPr>
            </w:pPr>
            <w:r w:rsidRPr="0016558F">
              <w:rPr>
                <w:rFonts w:ascii="Times New Roman" w:hAnsi="Times New Roman"/>
                <w:b/>
              </w:rPr>
              <w:t>58</w:t>
            </w:r>
          </w:p>
        </w:tc>
      </w:tr>
    </w:tbl>
    <w:p w:rsidR="00587D14" w:rsidRPr="0016558F" w:rsidRDefault="00587D14" w:rsidP="00857BDE">
      <w:pPr>
        <w:pStyle w:val="ListParagraph"/>
        <w:numPr>
          <w:ilvl w:val="0"/>
          <w:numId w:val="1"/>
        </w:numPr>
        <w:spacing w:after="0" w:line="240" w:lineRule="auto"/>
        <w:ind w:left="360"/>
        <w:jc w:val="both"/>
        <w:rPr>
          <w:rFonts w:ascii="Times New Roman" w:hAnsi="Times New Roman"/>
          <w:b/>
          <w:bCs/>
        </w:rPr>
      </w:pPr>
      <w:r w:rsidRPr="0016558F">
        <w:rPr>
          <w:rFonts w:ascii="Times New Roman" w:hAnsi="Times New Roman"/>
          <w:b/>
          <w:bCs/>
        </w:rPr>
        <w:t>Extension Programmes</w:t>
      </w:r>
    </w:p>
    <w:tbl>
      <w:tblPr>
        <w:tblW w:w="0" w:type="auto"/>
        <w:jc w:val="center"/>
        <w:tblInd w:w="46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690"/>
        <w:gridCol w:w="2880"/>
        <w:gridCol w:w="2520"/>
      </w:tblGrid>
      <w:tr w:rsidR="00587D14" w:rsidRPr="0016558F" w:rsidTr="003B0340">
        <w:trPr>
          <w:jc w:val="center"/>
        </w:trPr>
        <w:tc>
          <w:tcPr>
            <w:tcW w:w="3690" w:type="dxa"/>
            <w:shd w:val="clear" w:color="auto" w:fill="EAF1DD"/>
          </w:tcPr>
          <w:p w:rsidR="00587D14" w:rsidRPr="0016558F" w:rsidRDefault="00587D14" w:rsidP="00857BDE">
            <w:pPr>
              <w:pStyle w:val="ListParagraph"/>
              <w:spacing w:after="0" w:line="240" w:lineRule="auto"/>
              <w:ind w:left="0"/>
              <w:jc w:val="both"/>
              <w:rPr>
                <w:rFonts w:ascii="Times New Roman" w:hAnsi="Times New Roman"/>
                <w:b/>
                <w:bCs/>
              </w:rPr>
            </w:pPr>
            <w:r w:rsidRPr="0016558F">
              <w:rPr>
                <w:rFonts w:ascii="Times New Roman" w:hAnsi="Times New Roman"/>
                <w:b/>
                <w:bCs/>
              </w:rPr>
              <w:t>Category</w:t>
            </w:r>
          </w:p>
        </w:tc>
        <w:tc>
          <w:tcPr>
            <w:tcW w:w="2880" w:type="dxa"/>
            <w:shd w:val="clear" w:color="auto" w:fill="EAF1DD"/>
          </w:tcPr>
          <w:p w:rsidR="00587D14" w:rsidRPr="0016558F" w:rsidRDefault="00587D14" w:rsidP="00857BDE">
            <w:pPr>
              <w:pStyle w:val="ListParagraph"/>
              <w:spacing w:after="0" w:line="240" w:lineRule="auto"/>
              <w:ind w:left="0"/>
              <w:jc w:val="both"/>
              <w:rPr>
                <w:rFonts w:ascii="Times New Roman" w:hAnsi="Times New Roman"/>
                <w:b/>
                <w:bCs/>
              </w:rPr>
            </w:pPr>
            <w:r w:rsidRPr="0016558F">
              <w:rPr>
                <w:rFonts w:ascii="Times New Roman" w:hAnsi="Times New Roman"/>
                <w:b/>
                <w:bCs/>
              </w:rPr>
              <w:t>No. of Programmes</w:t>
            </w:r>
          </w:p>
        </w:tc>
        <w:tc>
          <w:tcPr>
            <w:tcW w:w="2520" w:type="dxa"/>
            <w:shd w:val="clear" w:color="auto" w:fill="EAF1DD"/>
          </w:tcPr>
          <w:p w:rsidR="00587D14" w:rsidRPr="0016558F" w:rsidRDefault="00587D14" w:rsidP="00857BDE">
            <w:pPr>
              <w:pStyle w:val="ListParagraph"/>
              <w:spacing w:after="0" w:line="240" w:lineRule="auto"/>
              <w:ind w:left="0"/>
              <w:jc w:val="both"/>
              <w:rPr>
                <w:rFonts w:ascii="Times New Roman" w:hAnsi="Times New Roman"/>
                <w:b/>
                <w:bCs/>
              </w:rPr>
            </w:pPr>
            <w:r w:rsidRPr="0016558F">
              <w:rPr>
                <w:rFonts w:ascii="Times New Roman" w:hAnsi="Times New Roman"/>
                <w:b/>
                <w:bCs/>
              </w:rPr>
              <w:t>Total Participants</w:t>
            </w:r>
          </w:p>
        </w:tc>
      </w:tr>
      <w:tr w:rsidR="00587D14" w:rsidRPr="0016558F" w:rsidTr="003B0340">
        <w:trPr>
          <w:jc w:val="center"/>
        </w:trPr>
        <w:tc>
          <w:tcPr>
            <w:tcW w:w="3690"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Extension activities</w:t>
            </w:r>
          </w:p>
        </w:tc>
        <w:tc>
          <w:tcPr>
            <w:tcW w:w="28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365</w:t>
            </w:r>
          </w:p>
        </w:tc>
        <w:tc>
          <w:tcPr>
            <w:tcW w:w="252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6500</w:t>
            </w:r>
          </w:p>
        </w:tc>
      </w:tr>
      <w:tr w:rsidR="00587D14" w:rsidRPr="0016558F" w:rsidTr="003B0340">
        <w:trPr>
          <w:jc w:val="center"/>
        </w:trPr>
        <w:tc>
          <w:tcPr>
            <w:tcW w:w="3690"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Other extension activities</w:t>
            </w:r>
          </w:p>
        </w:tc>
        <w:tc>
          <w:tcPr>
            <w:tcW w:w="288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w:t>
            </w:r>
          </w:p>
        </w:tc>
        <w:tc>
          <w:tcPr>
            <w:tcW w:w="2520" w:type="dxa"/>
          </w:tcPr>
          <w:p w:rsidR="00587D14" w:rsidRPr="0016558F" w:rsidRDefault="00587D14" w:rsidP="00857BDE">
            <w:pPr>
              <w:pStyle w:val="ListParagraph"/>
              <w:spacing w:after="0" w:line="240" w:lineRule="auto"/>
              <w:ind w:left="0"/>
              <w:jc w:val="center"/>
              <w:rPr>
                <w:rFonts w:ascii="Times New Roman" w:hAnsi="Times New Roman"/>
              </w:rPr>
            </w:pPr>
            <w:r w:rsidRPr="0016558F">
              <w:rPr>
                <w:rFonts w:ascii="Times New Roman" w:hAnsi="Times New Roman"/>
              </w:rPr>
              <w:t>211</w:t>
            </w:r>
          </w:p>
        </w:tc>
      </w:tr>
      <w:tr w:rsidR="00587D14" w:rsidRPr="0016558F" w:rsidTr="003B0340">
        <w:trPr>
          <w:jc w:val="center"/>
        </w:trPr>
        <w:tc>
          <w:tcPr>
            <w:tcW w:w="3690" w:type="dxa"/>
            <w:shd w:val="clear" w:color="auto" w:fill="FFC000"/>
          </w:tcPr>
          <w:p w:rsidR="00587D14" w:rsidRPr="0016558F" w:rsidRDefault="00587D14" w:rsidP="00857BDE">
            <w:pPr>
              <w:pStyle w:val="ListParagraph"/>
              <w:spacing w:after="0" w:line="240" w:lineRule="auto"/>
              <w:ind w:left="0"/>
              <w:jc w:val="right"/>
              <w:rPr>
                <w:rFonts w:ascii="Times New Roman" w:hAnsi="Times New Roman"/>
                <w:b/>
                <w:bCs/>
              </w:rPr>
            </w:pPr>
            <w:r w:rsidRPr="0016558F">
              <w:rPr>
                <w:rFonts w:ascii="Times New Roman" w:hAnsi="Times New Roman"/>
                <w:b/>
                <w:bCs/>
              </w:rPr>
              <w:t>Total</w:t>
            </w:r>
          </w:p>
        </w:tc>
        <w:tc>
          <w:tcPr>
            <w:tcW w:w="2880" w:type="dxa"/>
            <w:shd w:val="clear" w:color="auto" w:fill="FFC000"/>
          </w:tcPr>
          <w:p w:rsidR="00587D14" w:rsidRPr="0016558F" w:rsidRDefault="00587D14" w:rsidP="00857BDE">
            <w:pPr>
              <w:pStyle w:val="ListParagraph"/>
              <w:spacing w:after="0" w:line="240" w:lineRule="auto"/>
              <w:ind w:left="0"/>
              <w:jc w:val="center"/>
              <w:rPr>
                <w:rFonts w:ascii="Times New Roman" w:hAnsi="Times New Roman"/>
                <w:b/>
              </w:rPr>
            </w:pPr>
            <w:r w:rsidRPr="0016558F">
              <w:rPr>
                <w:rFonts w:ascii="Times New Roman" w:hAnsi="Times New Roman"/>
                <w:b/>
              </w:rPr>
              <w:t>365</w:t>
            </w:r>
          </w:p>
        </w:tc>
        <w:tc>
          <w:tcPr>
            <w:tcW w:w="2520" w:type="dxa"/>
            <w:shd w:val="clear" w:color="auto" w:fill="FFC000"/>
          </w:tcPr>
          <w:p w:rsidR="00587D14" w:rsidRPr="0016558F" w:rsidRDefault="00587D14" w:rsidP="00857BDE">
            <w:pPr>
              <w:pStyle w:val="ListParagraph"/>
              <w:spacing w:after="0" w:line="240" w:lineRule="auto"/>
              <w:ind w:left="0"/>
              <w:jc w:val="center"/>
              <w:rPr>
                <w:rFonts w:ascii="Times New Roman" w:hAnsi="Times New Roman"/>
                <w:b/>
              </w:rPr>
            </w:pPr>
            <w:r w:rsidRPr="0016558F">
              <w:rPr>
                <w:rFonts w:ascii="Times New Roman" w:hAnsi="Times New Roman"/>
                <w:b/>
              </w:rPr>
              <w:t>6711</w:t>
            </w:r>
          </w:p>
        </w:tc>
      </w:tr>
    </w:tbl>
    <w:p w:rsidR="00587D14" w:rsidRDefault="00587D14" w:rsidP="00857BDE">
      <w:pPr>
        <w:pStyle w:val="ListParagraph"/>
        <w:spacing w:after="0" w:line="240" w:lineRule="auto"/>
        <w:ind w:left="360"/>
        <w:jc w:val="both"/>
        <w:rPr>
          <w:rFonts w:ascii="Times New Roman" w:hAnsi="Times New Roman"/>
        </w:rPr>
      </w:pPr>
    </w:p>
    <w:p w:rsidR="00587D14" w:rsidRDefault="00587D14" w:rsidP="00857BDE">
      <w:pPr>
        <w:spacing w:after="0" w:line="240" w:lineRule="auto"/>
        <w:rPr>
          <w:rFonts w:ascii="Times New Roman" w:eastAsia="Times New Roman" w:hAnsi="Times New Roman" w:cs="Times New Roman"/>
          <w:lang w:val="en-IN" w:eastAsia="en-IN"/>
        </w:rPr>
      </w:pPr>
      <w:r>
        <w:rPr>
          <w:rFonts w:ascii="Times New Roman" w:hAnsi="Times New Roman"/>
        </w:rPr>
        <w:br w:type="page"/>
      </w:r>
    </w:p>
    <w:p w:rsidR="00587D14" w:rsidRPr="0016558F" w:rsidRDefault="00587D14" w:rsidP="00857BDE">
      <w:pPr>
        <w:pStyle w:val="ListParagraph"/>
        <w:spacing w:after="0" w:line="240" w:lineRule="auto"/>
        <w:ind w:left="360"/>
        <w:jc w:val="both"/>
        <w:rPr>
          <w:rFonts w:ascii="Times New Roman" w:hAnsi="Times New Roman"/>
        </w:rPr>
      </w:pPr>
    </w:p>
    <w:p w:rsidR="00587D14" w:rsidRPr="0016558F" w:rsidRDefault="00587D14" w:rsidP="00857BDE">
      <w:pPr>
        <w:pStyle w:val="ListParagraph"/>
        <w:numPr>
          <w:ilvl w:val="0"/>
          <w:numId w:val="1"/>
        </w:numPr>
        <w:tabs>
          <w:tab w:val="left" w:pos="360"/>
        </w:tabs>
        <w:spacing w:after="0" w:line="240" w:lineRule="auto"/>
        <w:ind w:hanging="720"/>
        <w:jc w:val="both"/>
        <w:rPr>
          <w:rFonts w:ascii="Times New Roman" w:hAnsi="Times New Roman"/>
          <w:b/>
          <w:bCs/>
        </w:rPr>
      </w:pPr>
      <w:r w:rsidRPr="0016558F">
        <w:rPr>
          <w:rFonts w:ascii="Times New Roman" w:hAnsi="Times New Roman"/>
          <w:b/>
          <w:bCs/>
        </w:rPr>
        <w:t>Mobile Advisory Services</w:t>
      </w:r>
    </w:p>
    <w:tbl>
      <w:tblPr>
        <w:tblW w:w="4747" w:type="pct"/>
        <w:tblInd w:w="4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1806"/>
        <w:gridCol w:w="1201"/>
        <w:gridCol w:w="1207"/>
        <w:gridCol w:w="807"/>
        <w:gridCol w:w="1104"/>
        <w:gridCol w:w="1008"/>
        <w:gridCol w:w="889"/>
        <w:gridCol w:w="1018"/>
        <w:gridCol w:w="1104"/>
      </w:tblGrid>
      <w:tr w:rsidR="00587D14" w:rsidRPr="0016558F" w:rsidTr="003B0340">
        <w:trPr>
          <w:trHeight w:val="375"/>
        </w:trPr>
        <w:tc>
          <w:tcPr>
            <w:tcW w:w="890" w:type="pct"/>
            <w:vMerge w:val="restart"/>
            <w:shd w:val="clear" w:color="auto" w:fill="EAF1DD"/>
            <w:noWrap/>
            <w:vAlign w:val="center"/>
            <w:hideMark/>
          </w:tcPr>
          <w:p w:rsidR="00587D14" w:rsidRPr="0016558F" w:rsidRDefault="00587D14" w:rsidP="00857BDE">
            <w:pPr>
              <w:spacing w:after="0" w:line="240" w:lineRule="auto"/>
              <w:jc w:val="center"/>
              <w:rPr>
                <w:b/>
                <w:sz w:val="18"/>
                <w:szCs w:val="18"/>
                <w:lang w:val="en-IN" w:eastAsia="en-IN"/>
              </w:rPr>
            </w:pPr>
          </w:p>
          <w:p w:rsidR="00587D14" w:rsidRPr="0016558F" w:rsidRDefault="00587D14" w:rsidP="00857BDE">
            <w:pPr>
              <w:spacing w:after="0" w:line="240" w:lineRule="auto"/>
              <w:jc w:val="center"/>
              <w:rPr>
                <w:b/>
                <w:sz w:val="18"/>
                <w:szCs w:val="18"/>
                <w:lang w:val="en-IN" w:eastAsia="en-IN"/>
              </w:rPr>
            </w:pPr>
            <w:r w:rsidRPr="0016558F">
              <w:rPr>
                <w:b/>
                <w:bCs/>
                <w:sz w:val="18"/>
                <w:szCs w:val="18"/>
                <w:lang w:val="en-IN" w:eastAsia="en-IN"/>
              </w:rPr>
              <w:t>No. of Calls</w:t>
            </w:r>
          </w:p>
        </w:tc>
        <w:tc>
          <w:tcPr>
            <w:tcW w:w="592" w:type="pct"/>
            <w:vMerge w:val="restart"/>
            <w:shd w:val="clear" w:color="auto" w:fill="EAF1DD"/>
            <w:noWrap/>
            <w:vAlign w:val="center"/>
            <w:hideMark/>
          </w:tcPr>
          <w:p w:rsidR="00587D14" w:rsidRPr="0016558F" w:rsidRDefault="00587D14" w:rsidP="00857BDE">
            <w:pPr>
              <w:spacing w:after="0" w:line="240" w:lineRule="auto"/>
              <w:jc w:val="center"/>
              <w:rPr>
                <w:b/>
                <w:sz w:val="18"/>
                <w:szCs w:val="18"/>
                <w:lang w:val="en-IN" w:eastAsia="en-IN"/>
              </w:rPr>
            </w:pPr>
          </w:p>
          <w:p w:rsidR="00587D14" w:rsidRPr="0016558F" w:rsidRDefault="00587D14" w:rsidP="00857BDE">
            <w:pPr>
              <w:spacing w:after="0" w:line="240" w:lineRule="auto"/>
              <w:jc w:val="center"/>
              <w:rPr>
                <w:b/>
                <w:sz w:val="18"/>
                <w:szCs w:val="18"/>
                <w:lang w:val="en-IN" w:eastAsia="en-IN"/>
              </w:rPr>
            </w:pPr>
            <w:r w:rsidRPr="0016558F">
              <w:rPr>
                <w:b/>
                <w:bCs/>
                <w:sz w:val="18"/>
                <w:szCs w:val="18"/>
                <w:lang w:val="en-IN" w:eastAsia="en-IN"/>
              </w:rPr>
              <w:t>No. of Farmers</w:t>
            </w:r>
          </w:p>
        </w:tc>
        <w:tc>
          <w:tcPr>
            <w:tcW w:w="595" w:type="pct"/>
            <w:vMerge w:val="restart"/>
            <w:shd w:val="clear" w:color="auto" w:fill="EAF1DD"/>
            <w:noWrap/>
            <w:vAlign w:val="center"/>
            <w:hideMark/>
          </w:tcPr>
          <w:p w:rsidR="00587D14" w:rsidRPr="0016558F" w:rsidRDefault="00587D14" w:rsidP="00857BDE">
            <w:pPr>
              <w:spacing w:after="0" w:line="240" w:lineRule="auto"/>
              <w:jc w:val="center"/>
              <w:rPr>
                <w:b/>
                <w:sz w:val="18"/>
                <w:szCs w:val="18"/>
                <w:lang w:val="en-IN" w:eastAsia="en-IN"/>
              </w:rPr>
            </w:pPr>
          </w:p>
          <w:p w:rsidR="00587D14" w:rsidRPr="0016558F" w:rsidRDefault="00587D14" w:rsidP="00857BDE">
            <w:pPr>
              <w:spacing w:after="0" w:line="240" w:lineRule="auto"/>
              <w:jc w:val="center"/>
              <w:rPr>
                <w:b/>
                <w:sz w:val="18"/>
                <w:szCs w:val="18"/>
                <w:lang w:val="en-IN" w:eastAsia="en-IN"/>
              </w:rPr>
            </w:pPr>
            <w:r w:rsidRPr="0016558F">
              <w:rPr>
                <w:b/>
                <w:bCs/>
                <w:sz w:val="18"/>
                <w:szCs w:val="18"/>
                <w:lang w:val="en-IN" w:eastAsia="en-IN"/>
              </w:rPr>
              <w:t>No. of Messages</w:t>
            </w:r>
          </w:p>
        </w:tc>
        <w:tc>
          <w:tcPr>
            <w:tcW w:w="2923" w:type="pct"/>
            <w:gridSpan w:val="6"/>
            <w:shd w:val="clear" w:color="auto" w:fill="EAF1DD"/>
            <w:noWrap/>
            <w:vAlign w:val="bottom"/>
            <w:hideMark/>
          </w:tcPr>
          <w:p w:rsidR="00587D14" w:rsidRPr="0016558F" w:rsidRDefault="00587D14" w:rsidP="00857BDE">
            <w:pPr>
              <w:spacing w:after="0" w:line="240" w:lineRule="auto"/>
              <w:jc w:val="center"/>
              <w:rPr>
                <w:b/>
                <w:bCs/>
                <w:sz w:val="18"/>
                <w:szCs w:val="18"/>
                <w:lang w:val="en-IN" w:eastAsia="en-IN"/>
              </w:rPr>
            </w:pPr>
            <w:r w:rsidRPr="0016558F">
              <w:rPr>
                <w:b/>
                <w:bCs/>
                <w:sz w:val="18"/>
                <w:szCs w:val="18"/>
                <w:lang w:val="en-IN" w:eastAsia="en-IN"/>
              </w:rPr>
              <w:t>Type of Messages</w:t>
            </w:r>
          </w:p>
        </w:tc>
      </w:tr>
      <w:tr w:rsidR="00587D14" w:rsidRPr="0016558F" w:rsidTr="003B0340">
        <w:trPr>
          <w:trHeight w:val="405"/>
        </w:trPr>
        <w:tc>
          <w:tcPr>
            <w:tcW w:w="890" w:type="pct"/>
            <w:vMerge/>
            <w:shd w:val="clear" w:color="auto" w:fill="EAF1DD"/>
            <w:noWrap/>
            <w:vAlign w:val="center"/>
            <w:hideMark/>
          </w:tcPr>
          <w:p w:rsidR="00587D14" w:rsidRPr="0016558F" w:rsidRDefault="00587D14" w:rsidP="00857BDE">
            <w:pPr>
              <w:spacing w:after="0" w:line="240" w:lineRule="auto"/>
              <w:rPr>
                <w:b/>
                <w:bCs/>
                <w:sz w:val="18"/>
                <w:szCs w:val="18"/>
                <w:lang w:val="en-IN" w:eastAsia="en-IN"/>
              </w:rPr>
            </w:pPr>
          </w:p>
        </w:tc>
        <w:tc>
          <w:tcPr>
            <w:tcW w:w="592" w:type="pct"/>
            <w:vMerge/>
            <w:shd w:val="clear" w:color="auto" w:fill="EAF1DD"/>
            <w:noWrap/>
            <w:vAlign w:val="center"/>
            <w:hideMark/>
          </w:tcPr>
          <w:p w:rsidR="00587D14" w:rsidRPr="0016558F" w:rsidRDefault="00587D14" w:rsidP="00857BDE">
            <w:pPr>
              <w:spacing w:after="0" w:line="240" w:lineRule="auto"/>
              <w:rPr>
                <w:b/>
                <w:bCs/>
                <w:sz w:val="18"/>
                <w:szCs w:val="18"/>
                <w:lang w:val="en-IN" w:eastAsia="en-IN"/>
              </w:rPr>
            </w:pPr>
          </w:p>
        </w:tc>
        <w:tc>
          <w:tcPr>
            <w:tcW w:w="595" w:type="pct"/>
            <w:vMerge/>
            <w:shd w:val="clear" w:color="auto" w:fill="EAF1DD"/>
            <w:noWrap/>
            <w:vAlign w:val="center"/>
            <w:hideMark/>
          </w:tcPr>
          <w:p w:rsidR="00587D14" w:rsidRPr="0016558F" w:rsidRDefault="00587D14" w:rsidP="00857BDE">
            <w:pPr>
              <w:spacing w:after="0" w:line="240" w:lineRule="auto"/>
              <w:rPr>
                <w:b/>
                <w:bCs/>
                <w:sz w:val="18"/>
                <w:szCs w:val="18"/>
                <w:lang w:val="en-IN" w:eastAsia="en-IN"/>
              </w:rPr>
            </w:pPr>
          </w:p>
        </w:tc>
        <w:tc>
          <w:tcPr>
            <w:tcW w:w="398" w:type="pct"/>
            <w:shd w:val="clear" w:color="auto" w:fill="EAF1DD"/>
            <w:noWrap/>
            <w:vAlign w:val="center"/>
            <w:hideMark/>
          </w:tcPr>
          <w:p w:rsidR="00587D14" w:rsidRPr="0016558F" w:rsidRDefault="00587D14" w:rsidP="00857BDE">
            <w:pPr>
              <w:spacing w:after="0" w:line="240" w:lineRule="auto"/>
              <w:rPr>
                <w:b/>
                <w:bCs/>
                <w:sz w:val="18"/>
                <w:szCs w:val="18"/>
                <w:lang w:val="en-IN" w:eastAsia="en-IN"/>
              </w:rPr>
            </w:pPr>
            <w:r w:rsidRPr="0016558F">
              <w:rPr>
                <w:b/>
                <w:bCs/>
                <w:sz w:val="18"/>
                <w:szCs w:val="18"/>
                <w:lang w:val="en-IN" w:eastAsia="en-IN"/>
              </w:rPr>
              <w:t>Crop (No.)</w:t>
            </w:r>
          </w:p>
        </w:tc>
        <w:tc>
          <w:tcPr>
            <w:tcW w:w="544" w:type="pct"/>
            <w:shd w:val="clear" w:color="auto" w:fill="EAF1DD"/>
            <w:noWrap/>
            <w:vAlign w:val="center"/>
            <w:hideMark/>
          </w:tcPr>
          <w:p w:rsidR="00587D14" w:rsidRPr="0016558F" w:rsidRDefault="00587D14" w:rsidP="00857BDE">
            <w:pPr>
              <w:spacing w:after="0" w:line="240" w:lineRule="auto"/>
              <w:rPr>
                <w:b/>
                <w:bCs/>
                <w:sz w:val="18"/>
                <w:szCs w:val="18"/>
                <w:lang w:val="en-IN" w:eastAsia="en-IN"/>
              </w:rPr>
            </w:pPr>
            <w:r w:rsidRPr="0016558F">
              <w:rPr>
                <w:b/>
                <w:bCs/>
                <w:sz w:val="18"/>
                <w:szCs w:val="18"/>
                <w:lang w:val="en-IN" w:eastAsia="en-IN"/>
              </w:rPr>
              <w:t>Livestock</w:t>
            </w:r>
          </w:p>
        </w:tc>
        <w:tc>
          <w:tcPr>
            <w:tcW w:w="497" w:type="pct"/>
            <w:shd w:val="clear" w:color="auto" w:fill="EAF1DD"/>
            <w:noWrap/>
            <w:vAlign w:val="center"/>
            <w:hideMark/>
          </w:tcPr>
          <w:p w:rsidR="00587D14" w:rsidRPr="0016558F" w:rsidRDefault="00587D14" w:rsidP="00857BDE">
            <w:pPr>
              <w:spacing w:after="0" w:line="240" w:lineRule="auto"/>
              <w:rPr>
                <w:b/>
                <w:bCs/>
                <w:sz w:val="18"/>
                <w:szCs w:val="18"/>
                <w:lang w:val="en-IN" w:eastAsia="en-IN"/>
              </w:rPr>
            </w:pPr>
            <w:r w:rsidRPr="0016558F">
              <w:rPr>
                <w:b/>
                <w:bCs/>
                <w:sz w:val="18"/>
                <w:szCs w:val="18"/>
                <w:lang w:val="en-IN" w:eastAsia="en-IN"/>
              </w:rPr>
              <w:t>Weather</w:t>
            </w:r>
          </w:p>
        </w:tc>
        <w:tc>
          <w:tcPr>
            <w:tcW w:w="438" w:type="pct"/>
            <w:shd w:val="clear" w:color="auto" w:fill="EAF1DD"/>
            <w:noWrap/>
            <w:vAlign w:val="center"/>
            <w:hideMark/>
          </w:tcPr>
          <w:p w:rsidR="00587D14" w:rsidRPr="0016558F" w:rsidRDefault="00587D14" w:rsidP="00857BDE">
            <w:pPr>
              <w:spacing w:after="0" w:line="240" w:lineRule="auto"/>
              <w:rPr>
                <w:b/>
                <w:bCs/>
                <w:sz w:val="18"/>
                <w:szCs w:val="18"/>
                <w:lang w:val="en-IN" w:eastAsia="en-IN"/>
              </w:rPr>
            </w:pPr>
            <w:r w:rsidRPr="0016558F">
              <w:rPr>
                <w:b/>
                <w:bCs/>
                <w:sz w:val="18"/>
                <w:szCs w:val="18"/>
                <w:lang w:val="en-IN" w:eastAsia="en-IN"/>
              </w:rPr>
              <w:t>Marke-ting</w:t>
            </w:r>
          </w:p>
        </w:tc>
        <w:tc>
          <w:tcPr>
            <w:tcW w:w="502" w:type="pct"/>
            <w:shd w:val="clear" w:color="auto" w:fill="EAF1DD"/>
            <w:noWrap/>
            <w:vAlign w:val="center"/>
            <w:hideMark/>
          </w:tcPr>
          <w:p w:rsidR="00587D14" w:rsidRPr="0016558F" w:rsidRDefault="00587D14" w:rsidP="00857BDE">
            <w:pPr>
              <w:spacing w:after="0" w:line="240" w:lineRule="auto"/>
              <w:rPr>
                <w:b/>
                <w:bCs/>
                <w:sz w:val="18"/>
                <w:szCs w:val="18"/>
                <w:lang w:val="en-IN" w:eastAsia="en-IN"/>
              </w:rPr>
            </w:pPr>
            <w:r w:rsidRPr="0016558F">
              <w:rPr>
                <w:b/>
                <w:bCs/>
                <w:sz w:val="18"/>
                <w:szCs w:val="18"/>
                <w:lang w:val="en-IN" w:eastAsia="en-IN"/>
              </w:rPr>
              <w:t>Aware-ness</w:t>
            </w:r>
          </w:p>
        </w:tc>
        <w:tc>
          <w:tcPr>
            <w:tcW w:w="544" w:type="pct"/>
            <w:shd w:val="clear" w:color="auto" w:fill="EAF1DD"/>
            <w:noWrap/>
            <w:vAlign w:val="center"/>
            <w:hideMark/>
          </w:tcPr>
          <w:p w:rsidR="00587D14" w:rsidRPr="0016558F" w:rsidRDefault="00587D14" w:rsidP="00857BDE">
            <w:pPr>
              <w:spacing w:after="0" w:line="240" w:lineRule="auto"/>
              <w:rPr>
                <w:b/>
                <w:bCs/>
                <w:sz w:val="18"/>
                <w:szCs w:val="18"/>
                <w:lang w:val="en-IN" w:eastAsia="en-IN"/>
              </w:rPr>
            </w:pPr>
            <w:r w:rsidRPr="0016558F">
              <w:rPr>
                <w:b/>
                <w:bCs/>
                <w:sz w:val="18"/>
                <w:szCs w:val="18"/>
                <w:lang w:val="en-IN" w:eastAsia="en-IN"/>
              </w:rPr>
              <w:t>Other enterprise</w:t>
            </w:r>
          </w:p>
        </w:tc>
      </w:tr>
      <w:tr w:rsidR="00587D14" w:rsidRPr="0016558F" w:rsidTr="003B0340">
        <w:trPr>
          <w:trHeight w:val="405"/>
        </w:trPr>
        <w:tc>
          <w:tcPr>
            <w:tcW w:w="890"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158</w:t>
            </w:r>
          </w:p>
        </w:tc>
        <w:tc>
          <w:tcPr>
            <w:tcW w:w="592"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158</w:t>
            </w:r>
          </w:p>
        </w:tc>
        <w:tc>
          <w:tcPr>
            <w:tcW w:w="595"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8</w:t>
            </w:r>
          </w:p>
        </w:tc>
        <w:tc>
          <w:tcPr>
            <w:tcW w:w="398"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1</w:t>
            </w:r>
          </w:p>
        </w:tc>
        <w:tc>
          <w:tcPr>
            <w:tcW w:w="544"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1</w:t>
            </w:r>
          </w:p>
        </w:tc>
        <w:tc>
          <w:tcPr>
            <w:tcW w:w="497"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w:t>
            </w:r>
          </w:p>
        </w:tc>
        <w:tc>
          <w:tcPr>
            <w:tcW w:w="438"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1</w:t>
            </w:r>
          </w:p>
        </w:tc>
        <w:tc>
          <w:tcPr>
            <w:tcW w:w="502"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3</w:t>
            </w:r>
          </w:p>
        </w:tc>
        <w:tc>
          <w:tcPr>
            <w:tcW w:w="544" w:type="pct"/>
            <w:shd w:val="clear" w:color="auto" w:fill="auto"/>
            <w:noWrap/>
            <w:vAlign w:val="center"/>
          </w:tcPr>
          <w:p w:rsidR="00587D14" w:rsidRPr="0016558F" w:rsidRDefault="00587D14" w:rsidP="00857BDE">
            <w:pPr>
              <w:spacing w:after="0" w:line="240" w:lineRule="auto"/>
              <w:jc w:val="center"/>
              <w:rPr>
                <w:bCs/>
                <w:sz w:val="20"/>
                <w:szCs w:val="20"/>
                <w:lang w:val="en-IN" w:eastAsia="en-IN"/>
              </w:rPr>
            </w:pPr>
            <w:r w:rsidRPr="0016558F">
              <w:rPr>
                <w:bCs/>
                <w:sz w:val="20"/>
                <w:szCs w:val="20"/>
                <w:lang w:val="en-IN" w:eastAsia="en-IN"/>
              </w:rPr>
              <w:t>2</w:t>
            </w:r>
          </w:p>
        </w:tc>
      </w:tr>
    </w:tbl>
    <w:p w:rsidR="00587D14" w:rsidRPr="0016558F" w:rsidRDefault="00587D14" w:rsidP="00857BDE">
      <w:pPr>
        <w:pStyle w:val="ListParagraph"/>
        <w:spacing w:after="0" w:line="240" w:lineRule="auto"/>
        <w:ind w:left="0"/>
        <w:jc w:val="both"/>
        <w:rPr>
          <w:rFonts w:ascii="Times New Roman" w:hAnsi="Times New Roman"/>
        </w:rPr>
      </w:pPr>
    </w:p>
    <w:p w:rsidR="00587D14" w:rsidRPr="0016558F" w:rsidRDefault="00587D14" w:rsidP="00857BDE">
      <w:pPr>
        <w:pStyle w:val="ListParagraph"/>
        <w:numPr>
          <w:ilvl w:val="0"/>
          <w:numId w:val="1"/>
        </w:numPr>
        <w:tabs>
          <w:tab w:val="left" w:pos="360"/>
        </w:tabs>
        <w:spacing w:after="0" w:line="240" w:lineRule="auto"/>
        <w:ind w:hanging="720"/>
        <w:jc w:val="both"/>
        <w:rPr>
          <w:rFonts w:ascii="Times New Roman" w:hAnsi="Times New Roman"/>
          <w:b/>
          <w:bCs/>
        </w:rPr>
      </w:pPr>
      <w:r w:rsidRPr="0016558F">
        <w:rPr>
          <w:rFonts w:ascii="Times New Roman" w:hAnsi="Times New Roman"/>
          <w:b/>
          <w:bCs/>
        </w:rPr>
        <w:t>Seed &amp; Planting Material Production</w:t>
      </w:r>
    </w:p>
    <w:tbl>
      <w:tblPr>
        <w:tblW w:w="0" w:type="auto"/>
        <w:jc w:val="center"/>
        <w:tblInd w:w="46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240"/>
        <w:gridCol w:w="2676"/>
        <w:gridCol w:w="3192"/>
      </w:tblGrid>
      <w:tr w:rsidR="00587D14" w:rsidRPr="0016558F" w:rsidTr="003B0340">
        <w:trPr>
          <w:jc w:val="center"/>
        </w:trPr>
        <w:tc>
          <w:tcPr>
            <w:tcW w:w="3240"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p>
        </w:tc>
        <w:tc>
          <w:tcPr>
            <w:tcW w:w="2676"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Quintal/Number</w:t>
            </w:r>
          </w:p>
        </w:tc>
        <w:tc>
          <w:tcPr>
            <w:tcW w:w="3192" w:type="dxa"/>
            <w:shd w:val="clear" w:color="auto" w:fill="EAF1DD"/>
          </w:tcPr>
          <w:p w:rsidR="00587D14" w:rsidRPr="0016558F" w:rsidRDefault="00587D14" w:rsidP="00857BDE">
            <w:pPr>
              <w:pStyle w:val="ListParagraph"/>
              <w:spacing w:after="0" w:line="240" w:lineRule="auto"/>
              <w:ind w:left="0"/>
              <w:jc w:val="center"/>
              <w:rPr>
                <w:rFonts w:ascii="Times New Roman" w:hAnsi="Times New Roman"/>
                <w:b/>
                <w:bCs/>
              </w:rPr>
            </w:pPr>
            <w:r w:rsidRPr="0016558F">
              <w:rPr>
                <w:rFonts w:ascii="Times New Roman" w:hAnsi="Times New Roman"/>
                <w:b/>
                <w:bCs/>
              </w:rPr>
              <w:t>Value Rs.</w:t>
            </w:r>
          </w:p>
        </w:tc>
      </w:tr>
      <w:tr w:rsidR="00587D14" w:rsidRPr="0016558F" w:rsidTr="003B0340">
        <w:trPr>
          <w:jc w:val="center"/>
        </w:trPr>
        <w:tc>
          <w:tcPr>
            <w:tcW w:w="3240"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Seed (q)</w:t>
            </w:r>
          </w:p>
        </w:tc>
        <w:tc>
          <w:tcPr>
            <w:tcW w:w="2676"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245 Qtl.</w:t>
            </w:r>
          </w:p>
        </w:tc>
        <w:tc>
          <w:tcPr>
            <w:tcW w:w="3192"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294000.00</w:t>
            </w:r>
          </w:p>
        </w:tc>
      </w:tr>
      <w:tr w:rsidR="00587D14" w:rsidRPr="0016558F" w:rsidTr="003B0340">
        <w:trPr>
          <w:jc w:val="center"/>
        </w:trPr>
        <w:tc>
          <w:tcPr>
            <w:tcW w:w="3240"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Planting material (No.)</w:t>
            </w:r>
          </w:p>
        </w:tc>
        <w:tc>
          <w:tcPr>
            <w:tcW w:w="2676"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76925</w:t>
            </w:r>
          </w:p>
        </w:tc>
        <w:tc>
          <w:tcPr>
            <w:tcW w:w="3192"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21300.00</w:t>
            </w:r>
          </w:p>
        </w:tc>
      </w:tr>
      <w:tr w:rsidR="00587D14" w:rsidRPr="0016558F" w:rsidTr="003B0340">
        <w:trPr>
          <w:jc w:val="center"/>
        </w:trPr>
        <w:tc>
          <w:tcPr>
            <w:tcW w:w="3240"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Bio-Products (kg)</w:t>
            </w:r>
          </w:p>
        </w:tc>
        <w:tc>
          <w:tcPr>
            <w:tcW w:w="2676"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37750</w:t>
            </w:r>
          </w:p>
        </w:tc>
        <w:tc>
          <w:tcPr>
            <w:tcW w:w="3192"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229000.00</w:t>
            </w:r>
          </w:p>
        </w:tc>
      </w:tr>
      <w:tr w:rsidR="00587D14" w:rsidRPr="0016558F" w:rsidTr="003B0340">
        <w:trPr>
          <w:jc w:val="center"/>
        </w:trPr>
        <w:tc>
          <w:tcPr>
            <w:tcW w:w="3240"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Livestock Production (No.)</w:t>
            </w:r>
          </w:p>
        </w:tc>
        <w:tc>
          <w:tcPr>
            <w:tcW w:w="2676"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10</w:t>
            </w:r>
          </w:p>
        </w:tc>
        <w:tc>
          <w:tcPr>
            <w:tcW w:w="3192"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50000</w:t>
            </w:r>
          </w:p>
        </w:tc>
      </w:tr>
      <w:tr w:rsidR="00587D14" w:rsidRPr="0016558F" w:rsidTr="003B0340">
        <w:trPr>
          <w:jc w:val="center"/>
        </w:trPr>
        <w:tc>
          <w:tcPr>
            <w:tcW w:w="3240" w:type="dxa"/>
          </w:tcPr>
          <w:p w:rsidR="00587D14" w:rsidRPr="0016558F" w:rsidRDefault="00587D14" w:rsidP="00857BDE">
            <w:pPr>
              <w:pStyle w:val="ListParagraph"/>
              <w:spacing w:after="0" w:line="240" w:lineRule="auto"/>
              <w:ind w:left="0"/>
              <w:jc w:val="both"/>
              <w:rPr>
                <w:rFonts w:ascii="Times New Roman" w:hAnsi="Times New Roman"/>
              </w:rPr>
            </w:pPr>
            <w:r w:rsidRPr="0016558F">
              <w:rPr>
                <w:rFonts w:ascii="Times New Roman" w:hAnsi="Times New Roman"/>
              </w:rPr>
              <w:t>Fishery production (No.)</w:t>
            </w:r>
          </w:p>
        </w:tc>
        <w:tc>
          <w:tcPr>
            <w:tcW w:w="2676"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w:t>
            </w:r>
          </w:p>
        </w:tc>
        <w:tc>
          <w:tcPr>
            <w:tcW w:w="3192" w:type="dxa"/>
          </w:tcPr>
          <w:p w:rsidR="00587D14" w:rsidRPr="0016558F" w:rsidRDefault="00587D14" w:rsidP="00857BDE">
            <w:pPr>
              <w:pStyle w:val="ListParagraph"/>
              <w:spacing w:after="0" w:line="240" w:lineRule="auto"/>
              <w:ind w:left="0"/>
              <w:jc w:val="center"/>
              <w:rPr>
                <w:rFonts w:ascii="Times New Roman" w:hAnsi="Times New Roman"/>
              </w:rPr>
            </w:pPr>
            <w:r>
              <w:rPr>
                <w:rFonts w:ascii="Times New Roman" w:hAnsi="Times New Roman"/>
              </w:rPr>
              <w:t>-</w:t>
            </w:r>
          </w:p>
        </w:tc>
      </w:tr>
    </w:tbl>
    <w:p w:rsidR="00587D14" w:rsidRPr="0016558F" w:rsidRDefault="00587D14" w:rsidP="00857BDE">
      <w:pPr>
        <w:pStyle w:val="ListParagraph"/>
        <w:spacing w:after="0" w:line="240" w:lineRule="auto"/>
        <w:ind w:left="0"/>
        <w:jc w:val="both"/>
        <w:rPr>
          <w:rFonts w:ascii="Times New Roman" w:hAnsi="Times New Roman"/>
        </w:rPr>
      </w:pPr>
    </w:p>
    <w:p w:rsidR="00587D14" w:rsidRPr="0016558F" w:rsidRDefault="00587D14" w:rsidP="00857BDE">
      <w:pPr>
        <w:pStyle w:val="ListParagraph"/>
        <w:numPr>
          <w:ilvl w:val="0"/>
          <w:numId w:val="1"/>
        </w:numPr>
        <w:tabs>
          <w:tab w:val="left" w:pos="360"/>
        </w:tabs>
        <w:spacing w:after="0" w:line="240" w:lineRule="auto"/>
        <w:ind w:hanging="720"/>
        <w:jc w:val="both"/>
        <w:rPr>
          <w:rFonts w:ascii="Times New Roman" w:hAnsi="Times New Roman"/>
          <w:b/>
          <w:bCs/>
        </w:rPr>
      </w:pPr>
      <w:r w:rsidRPr="0016558F">
        <w:rPr>
          <w:rFonts w:ascii="Times New Roman" w:hAnsi="Times New Roman"/>
          <w:b/>
          <w:bCs/>
        </w:rPr>
        <w:t>Soil, water &amp; plant Analysis</w:t>
      </w:r>
    </w:p>
    <w:tbl>
      <w:tblPr>
        <w:tblW w:w="0" w:type="auto"/>
        <w:jc w:val="center"/>
        <w:tblInd w:w="46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204"/>
        <w:gridCol w:w="2952"/>
        <w:gridCol w:w="2952"/>
      </w:tblGrid>
      <w:tr w:rsidR="00587D14" w:rsidRPr="0016558F" w:rsidTr="003B0340">
        <w:trPr>
          <w:jc w:val="center"/>
        </w:trPr>
        <w:tc>
          <w:tcPr>
            <w:tcW w:w="3204" w:type="dxa"/>
            <w:shd w:val="clear" w:color="auto" w:fill="EAF1DD"/>
          </w:tcPr>
          <w:p w:rsidR="00587D14" w:rsidRPr="0016558F" w:rsidRDefault="00587D14" w:rsidP="00857BDE">
            <w:pPr>
              <w:pStyle w:val="ListParagraph"/>
              <w:tabs>
                <w:tab w:val="left" w:pos="360"/>
              </w:tabs>
              <w:spacing w:after="0" w:line="240" w:lineRule="auto"/>
              <w:ind w:left="0"/>
              <w:jc w:val="center"/>
              <w:rPr>
                <w:rFonts w:ascii="Times New Roman" w:hAnsi="Times New Roman"/>
                <w:b/>
                <w:bCs/>
              </w:rPr>
            </w:pPr>
            <w:r w:rsidRPr="0016558F">
              <w:rPr>
                <w:rFonts w:ascii="Times New Roman" w:hAnsi="Times New Roman"/>
                <w:b/>
                <w:bCs/>
              </w:rPr>
              <w:t>Samples</w:t>
            </w:r>
          </w:p>
        </w:tc>
        <w:tc>
          <w:tcPr>
            <w:tcW w:w="2952" w:type="dxa"/>
            <w:shd w:val="clear" w:color="auto" w:fill="EAF1DD"/>
          </w:tcPr>
          <w:p w:rsidR="00587D14" w:rsidRPr="0016558F" w:rsidRDefault="00587D14" w:rsidP="00857BDE">
            <w:pPr>
              <w:pStyle w:val="ListParagraph"/>
              <w:tabs>
                <w:tab w:val="left" w:pos="360"/>
              </w:tabs>
              <w:spacing w:after="0" w:line="240" w:lineRule="auto"/>
              <w:ind w:left="0"/>
              <w:jc w:val="center"/>
              <w:rPr>
                <w:rFonts w:ascii="Times New Roman" w:hAnsi="Times New Roman"/>
                <w:b/>
                <w:bCs/>
              </w:rPr>
            </w:pPr>
            <w:r w:rsidRPr="0016558F">
              <w:rPr>
                <w:rFonts w:ascii="Times New Roman" w:hAnsi="Times New Roman"/>
                <w:b/>
                <w:bCs/>
              </w:rPr>
              <w:t>No. of Beneficiaries</w:t>
            </w:r>
          </w:p>
        </w:tc>
        <w:tc>
          <w:tcPr>
            <w:tcW w:w="2952" w:type="dxa"/>
            <w:shd w:val="clear" w:color="auto" w:fill="EAF1DD"/>
          </w:tcPr>
          <w:p w:rsidR="00587D14" w:rsidRPr="0016558F" w:rsidRDefault="00587D14" w:rsidP="00857BDE">
            <w:pPr>
              <w:pStyle w:val="ListParagraph"/>
              <w:tabs>
                <w:tab w:val="left" w:pos="360"/>
              </w:tabs>
              <w:spacing w:after="0" w:line="240" w:lineRule="auto"/>
              <w:ind w:left="0"/>
              <w:jc w:val="center"/>
              <w:rPr>
                <w:rFonts w:ascii="Times New Roman" w:hAnsi="Times New Roman"/>
                <w:b/>
                <w:bCs/>
              </w:rPr>
            </w:pPr>
            <w:r w:rsidRPr="0016558F">
              <w:rPr>
                <w:rFonts w:ascii="Times New Roman" w:hAnsi="Times New Roman"/>
                <w:b/>
                <w:bCs/>
              </w:rPr>
              <w:t>Value  Rs.</w:t>
            </w:r>
          </w:p>
        </w:tc>
      </w:tr>
      <w:tr w:rsidR="00587D14" w:rsidRPr="0016558F" w:rsidTr="003B0340">
        <w:trPr>
          <w:jc w:val="center"/>
        </w:trPr>
        <w:tc>
          <w:tcPr>
            <w:tcW w:w="3204"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Soil</w:t>
            </w:r>
            <w:r>
              <w:rPr>
                <w:rFonts w:ascii="Times New Roman" w:hAnsi="Times New Roman"/>
              </w:rPr>
              <w:t xml:space="preserve">  - 60</w:t>
            </w:r>
          </w:p>
        </w:tc>
        <w:tc>
          <w:tcPr>
            <w:tcW w:w="2952"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330</w:t>
            </w:r>
          </w:p>
        </w:tc>
        <w:tc>
          <w:tcPr>
            <w:tcW w:w="2952"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3204"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Water</w:t>
            </w:r>
          </w:p>
        </w:tc>
        <w:tc>
          <w:tcPr>
            <w:tcW w:w="2952"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p>
        </w:tc>
        <w:tc>
          <w:tcPr>
            <w:tcW w:w="2952"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p>
        </w:tc>
      </w:tr>
      <w:tr w:rsidR="00587D14" w:rsidRPr="0016558F" w:rsidTr="003B0340">
        <w:trPr>
          <w:jc w:val="center"/>
        </w:trPr>
        <w:tc>
          <w:tcPr>
            <w:tcW w:w="3204"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Plant</w:t>
            </w:r>
          </w:p>
        </w:tc>
        <w:tc>
          <w:tcPr>
            <w:tcW w:w="2952"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p>
        </w:tc>
        <w:tc>
          <w:tcPr>
            <w:tcW w:w="2952"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p>
        </w:tc>
      </w:tr>
      <w:tr w:rsidR="00587D14" w:rsidRPr="0016558F" w:rsidTr="003B0340">
        <w:trPr>
          <w:jc w:val="center"/>
        </w:trPr>
        <w:tc>
          <w:tcPr>
            <w:tcW w:w="3204" w:type="dxa"/>
            <w:shd w:val="clear" w:color="auto" w:fill="FFC000"/>
          </w:tcPr>
          <w:p w:rsidR="00587D14" w:rsidRPr="0016558F" w:rsidRDefault="00587D14" w:rsidP="00857BDE">
            <w:pPr>
              <w:pStyle w:val="ListParagraph"/>
              <w:tabs>
                <w:tab w:val="left" w:pos="360"/>
              </w:tabs>
              <w:spacing w:after="0" w:line="240" w:lineRule="auto"/>
              <w:ind w:left="0"/>
              <w:jc w:val="both"/>
              <w:rPr>
                <w:rFonts w:ascii="Times New Roman" w:hAnsi="Times New Roman"/>
                <w:b/>
                <w:bCs/>
              </w:rPr>
            </w:pPr>
            <w:r w:rsidRPr="0016558F">
              <w:rPr>
                <w:rFonts w:ascii="Times New Roman" w:hAnsi="Times New Roman"/>
                <w:b/>
                <w:bCs/>
              </w:rPr>
              <w:t>Total</w:t>
            </w:r>
          </w:p>
        </w:tc>
        <w:tc>
          <w:tcPr>
            <w:tcW w:w="2952" w:type="dxa"/>
            <w:shd w:val="clear" w:color="auto" w:fill="FFC000"/>
          </w:tcPr>
          <w:p w:rsidR="00587D14" w:rsidRPr="0016558F" w:rsidRDefault="00587D14" w:rsidP="00857BDE">
            <w:pPr>
              <w:pStyle w:val="ListParagraph"/>
              <w:tabs>
                <w:tab w:val="left" w:pos="360"/>
              </w:tabs>
              <w:spacing w:after="0" w:line="240" w:lineRule="auto"/>
              <w:ind w:left="0"/>
              <w:jc w:val="center"/>
              <w:rPr>
                <w:rFonts w:ascii="Times New Roman" w:hAnsi="Times New Roman"/>
                <w:b/>
                <w:bCs/>
              </w:rPr>
            </w:pPr>
            <w:r>
              <w:rPr>
                <w:rFonts w:ascii="Times New Roman" w:hAnsi="Times New Roman"/>
                <w:b/>
                <w:bCs/>
              </w:rPr>
              <w:t>330</w:t>
            </w:r>
          </w:p>
        </w:tc>
        <w:tc>
          <w:tcPr>
            <w:tcW w:w="2952" w:type="dxa"/>
            <w:shd w:val="clear" w:color="auto" w:fill="FFC000"/>
          </w:tcPr>
          <w:p w:rsidR="00587D14" w:rsidRPr="0016558F" w:rsidRDefault="00587D14" w:rsidP="00857BDE">
            <w:pPr>
              <w:pStyle w:val="ListParagraph"/>
              <w:tabs>
                <w:tab w:val="left" w:pos="360"/>
              </w:tabs>
              <w:spacing w:after="0" w:line="240" w:lineRule="auto"/>
              <w:ind w:left="0"/>
              <w:jc w:val="center"/>
              <w:rPr>
                <w:rFonts w:ascii="Times New Roman" w:hAnsi="Times New Roman"/>
                <w:b/>
                <w:bCs/>
              </w:rPr>
            </w:pPr>
            <w:r>
              <w:rPr>
                <w:rFonts w:ascii="Times New Roman" w:hAnsi="Times New Roman"/>
                <w:b/>
                <w:bCs/>
              </w:rPr>
              <w:t>-</w:t>
            </w:r>
          </w:p>
        </w:tc>
      </w:tr>
    </w:tbl>
    <w:p w:rsidR="00587D14" w:rsidRPr="0016558F" w:rsidRDefault="00587D14" w:rsidP="00857BDE">
      <w:pPr>
        <w:pStyle w:val="ListParagraph"/>
        <w:numPr>
          <w:ilvl w:val="0"/>
          <w:numId w:val="1"/>
        </w:numPr>
        <w:tabs>
          <w:tab w:val="left" w:pos="360"/>
        </w:tabs>
        <w:spacing w:after="0" w:line="240" w:lineRule="auto"/>
        <w:ind w:hanging="720"/>
        <w:jc w:val="both"/>
        <w:rPr>
          <w:rFonts w:ascii="Times New Roman" w:hAnsi="Times New Roman"/>
          <w:b/>
          <w:bCs/>
        </w:rPr>
      </w:pPr>
      <w:r w:rsidRPr="0016558F">
        <w:rPr>
          <w:rFonts w:ascii="Times New Roman" w:hAnsi="Times New Roman"/>
          <w:b/>
          <w:bCs/>
        </w:rPr>
        <w:t>HRD and Publications</w:t>
      </w:r>
    </w:p>
    <w:tbl>
      <w:tblPr>
        <w:tblW w:w="0" w:type="auto"/>
        <w:jc w:val="center"/>
        <w:tblInd w:w="46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900"/>
        <w:gridCol w:w="3420"/>
        <w:gridCol w:w="1620"/>
      </w:tblGrid>
      <w:tr w:rsidR="00587D14" w:rsidRPr="0016558F" w:rsidTr="003B0340">
        <w:trPr>
          <w:jc w:val="center"/>
        </w:trPr>
        <w:tc>
          <w:tcPr>
            <w:tcW w:w="900" w:type="dxa"/>
            <w:shd w:val="clear" w:color="auto" w:fill="EAF1DD"/>
          </w:tcPr>
          <w:p w:rsidR="00587D14" w:rsidRPr="0016558F" w:rsidRDefault="00587D14" w:rsidP="00857BDE">
            <w:pPr>
              <w:pStyle w:val="ListParagraph"/>
              <w:tabs>
                <w:tab w:val="left" w:pos="360"/>
              </w:tabs>
              <w:spacing w:after="0" w:line="240" w:lineRule="auto"/>
              <w:ind w:left="0"/>
              <w:jc w:val="both"/>
              <w:rPr>
                <w:rFonts w:ascii="Times New Roman" w:hAnsi="Times New Roman"/>
                <w:b/>
                <w:bCs/>
              </w:rPr>
            </w:pPr>
            <w:r w:rsidRPr="0016558F">
              <w:rPr>
                <w:rFonts w:ascii="Times New Roman" w:hAnsi="Times New Roman"/>
                <w:b/>
                <w:bCs/>
              </w:rPr>
              <w:t>Sr. No.</w:t>
            </w:r>
          </w:p>
        </w:tc>
        <w:tc>
          <w:tcPr>
            <w:tcW w:w="3420" w:type="dxa"/>
            <w:shd w:val="clear" w:color="auto" w:fill="EAF1DD"/>
          </w:tcPr>
          <w:p w:rsidR="00587D14" w:rsidRPr="0016558F" w:rsidRDefault="00587D14" w:rsidP="00857BDE">
            <w:pPr>
              <w:pStyle w:val="ListParagraph"/>
              <w:tabs>
                <w:tab w:val="left" w:pos="360"/>
              </w:tabs>
              <w:spacing w:after="0" w:line="240" w:lineRule="auto"/>
              <w:ind w:left="0"/>
              <w:jc w:val="center"/>
              <w:rPr>
                <w:rFonts w:ascii="Times New Roman" w:hAnsi="Times New Roman"/>
                <w:b/>
                <w:bCs/>
              </w:rPr>
            </w:pPr>
            <w:r w:rsidRPr="0016558F">
              <w:rPr>
                <w:rFonts w:ascii="Times New Roman" w:hAnsi="Times New Roman"/>
                <w:b/>
                <w:bCs/>
              </w:rPr>
              <w:t>Category</w:t>
            </w:r>
          </w:p>
        </w:tc>
        <w:tc>
          <w:tcPr>
            <w:tcW w:w="1620" w:type="dxa"/>
            <w:shd w:val="clear" w:color="auto" w:fill="EAF1DD"/>
          </w:tcPr>
          <w:p w:rsidR="00587D14" w:rsidRPr="0016558F" w:rsidRDefault="00587D14" w:rsidP="00857BDE">
            <w:pPr>
              <w:pStyle w:val="ListParagraph"/>
              <w:tabs>
                <w:tab w:val="left" w:pos="360"/>
              </w:tabs>
              <w:spacing w:after="0" w:line="240" w:lineRule="auto"/>
              <w:ind w:left="0"/>
              <w:jc w:val="center"/>
              <w:rPr>
                <w:rFonts w:ascii="Times New Roman" w:hAnsi="Times New Roman"/>
                <w:b/>
                <w:bCs/>
              </w:rPr>
            </w:pPr>
            <w:r w:rsidRPr="0016558F">
              <w:rPr>
                <w:rFonts w:ascii="Times New Roman" w:hAnsi="Times New Roman"/>
                <w:b/>
                <w:bCs/>
              </w:rPr>
              <w:t>Number</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1</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Workshops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2</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Conferences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1</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3</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Meetings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2</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4</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Trainings for KVK officials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2</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5</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Visits of KVK officials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6</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Book published</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7</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Training Manual</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8</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Book chapters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9</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Research papers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10</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Lead papers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11</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Seminar papers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12</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Extension folder</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13</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Proceedings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5</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14</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Award &amp; recognition</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4</w:t>
            </w:r>
          </w:p>
        </w:tc>
      </w:tr>
      <w:tr w:rsidR="00587D14" w:rsidRPr="0016558F" w:rsidTr="003B0340">
        <w:trPr>
          <w:jc w:val="center"/>
        </w:trPr>
        <w:tc>
          <w:tcPr>
            <w:tcW w:w="90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sidRPr="0016558F">
              <w:rPr>
                <w:rFonts w:ascii="Times New Roman" w:hAnsi="Times New Roman"/>
              </w:rPr>
              <w:t>15</w:t>
            </w:r>
          </w:p>
        </w:tc>
        <w:tc>
          <w:tcPr>
            <w:tcW w:w="3420" w:type="dxa"/>
          </w:tcPr>
          <w:p w:rsidR="00587D14" w:rsidRPr="0016558F" w:rsidRDefault="00587D14" w:rsidP="00857BDE">
            <w:pPr>
              <w:pStyle w:val="ListParagraph"/>
              <w:tabs>
                <w:tab w:val="left" w:pos="360"/>
              </w:tabs>
              <w:spacing w:after="0" w:line="240" w:lineRule="auto"/>
              <w:ind w:left="0"/>
              <w:jc w:val="both"/>
              <w:rPr>
                <w:rFonts w:ascii="Times New Roman" w:hAnsi="Times New Roman"/>
              </w:rPr>
            </w:pPr>
            <w:r w:rsidRPr="0016558F">
              <w:rPr>
                <w:rFonts w:ascii="Times New Roman" w:hAnsi="Times New Roman"/>
              </w:rPr>
              <w:t>Ongoing research projects</w:t>
            </w:r>
          </w:p>
        </w:tc>
        <w:tc>
          <w:tcPr>
            <w:tcW w:w="1620" w:type="dxa"/>
          </w:tcPr>
          <w:p w:rsidR="00587D14" w:rsidRPr="0016558F" w:rsidRDefault="00587D14" w:rsidP="00857BDE">
            <w:pPr>
              <w:pStyle w:val="ListParagraph"/>
              <w:tabs>
                <w:tab w:val="left" w:pos="360"/>
              </w:tabs>
              <w:spacing w:after="0" w:line="240" w:lineRule="auto"/>
              <w:ind w:left="0"/>
              <w:jc w:val="center"/>
              <w:rPr>
                <w:rFonts w:ascii="Times New Roman" w:hAnsi="Times New Roman"/>
              </w:rPr>
            </w:pPr>
            <w:r>
              <w:rPr>
                <w:rFonts w:ascii="Times New Roman" w:hAnsi="Times New Roman"/>
              </w:rPr>
              <w:t>-</w:t>
            </w:r>
          </w:p>
        </w:tc>
      </w:tr>
    </w:tbl>
    <w:p w:rsidR="00587D14" w:rsidRPr="0016558F" w:rsidRDefault="00587D14" w:rsidP="00857BDE">
      <w:pPr>
        <w:tabs>
          <w:tab w:val="left" w:pos="1960"/>
        </w:tabs>
        <w:spacing w:after="0" w:line="240" w:lineRule="auto"/>
        <w:jc w:val="center"/>
        <w:rPr>
          <w:b/>
          <w:szCs w:val="28"/>
        </w:rPr>
      </w:pPr>
    </w:p>
    <w:p w:rsidR="00587D14" w:rsidRPr="0016558F" w:rsidRDefault="00587D14" w:rsidP="00857BDE">
      <w:pPr>
        <w:tabs>
          <w:tab w:val="left" w:pos="1960"/>
        </w:tabs>
        <w:spacing w:after="0" w:line="240" w:lineRule="auto"/>
        <w:jc w:val="center"/>
        <w:rPr>
          <w:b/>
          <w:szCs w:val="28"/>
        </w:rPr>
      </w:pPr>
    </w:p>
    <w:p w:rsidR="00587D14" w:rsidRPr="0016558F" w:rsidRDefault="00587D14" w:rsidP="00857BDE">
      <w:pPr>
        <w:tabs>
          <w:tab w:val="left" w:pos="1960"/>
        </w:tabs>
        <w:spacing w:after="0" w:line="240" w:lineRule="auto"/>
        <w:jc w:val="center"/>
        <w:rPr>
          <w:b/>
          <w:szCs w:val="28"/>
        </w:rPr>
      </w:pPr>
    </w:p>
    <w:p w:rsidR="00985DA0" w:rsidRPr="0016558F" w:rsidRDefault="00587D14" w:rsidP="00857BDE">
      <w:pPr>
        <w:spacing w:after="0" w:line="240" w:lineRule="auto"/>
        <w:rPr>
          <w:b/>
          <w:bCs/>
          <w:sz w:val="20"/>
          <w:szCs w:val="20"/>
        </w:rPr>
      </w:pPr>
      <w:r w:rsidRPr="0016558F">
        <w:rPr>
          <w:b/>
          <w:sz w:val="28"/>
        </w:rPr>
        <w:br w:type="page"/>
      </w:r>
      <w:r w:rsidR="00985DA0" w:rsidRPr="0016558F">
        <w:rPr>
          <w:b/>
          <w:bCs/>
          <w:sz w:val="20"/>
          <w:szCs w:val="20"/>
        </w:rPr>
        <w:lastRenderedPageBreak/>
        <w:t>Details SAC meeting* conducted in the year</w:t>
      </w:r>
    </w:p>
    <w:tbl>
      <w:tblPr>
        <w:tblW w:w="1086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723"/>
        <w:gridCol w:w="2497"/>
        <w:gridCol w:w="3686"/>
        <w:gridCol w:w="3349"/>
      </w:tblGrid>
      <w:tr w:rsidR="00985DA0" w:rsidRPr="0016558F" w:rsidTr="00A804AE">
        <w:tc>
          <w:tcPr>
            <w:tcW w:w="608" w:type="dxa"/>
          </w:tcPr>
          <w:p w:rsidR="00985DA0" w:rsidRPr="0016558F" w:rsidRDefault="00985DA0" w:rsidP="00857BDE">
            <w:pPr>
              <w:spacing w:after="0" w:line="240" w:lineRule="auto"/>
              <w:jc w:val="center"/>
              <w:rPr>
                <w:b/>
                <w:sz w:val="20"/>
                <w:szCs w:val="20"/>
              </w:rPr>
            </w:pPr>
            <w:r w:rsidRPr="0016558F">
              <w:rPr>
                <w:b/>
                <w:sz w:val="20"/>
                <w:szCs w:val="20"/>
              </w:rPr>
              <w:t>Sl.</w:t>
            </w:r>
          </w:p>
          <w:p w:rsidR="00985DA0" w:rsidRPr="0016558F" w:rsidRDefault="00985DA0" w:rsidP="00857BDE">
            <w:pPr>
              <w:spacing w:after="0" w:line="240" w:lineRule="auto"/>
              <w:jc w:val="center"/>
              <w:rPr>
                <w:b/>
                <w:sz w:val="20"/>
                <w:szCs w:val="20"/>
              </w:rPr>
            </w:pPr>
            <w:r w:rsidRPr="0016558F">
              <w:rPr>
                <w:b/>
                <w:sz w:val="20"/>
                <w:szCs w:val="20"/>
              </w:rPr>
              <w:t>No.</w:t>
            </w:r>
          </w:p>
        </w:tc>
        <w:tc>
          <w:tcPr>
            <w:tcW w:w="723" w:type="dxa"/>
          </w:tcPr>
          <w:p w:rsidR="00985DA0" w:rsidRPr="0016558F" w:rsidRDefault="00985DA0" w:rsidP="00857BDE">
            <w:pPr>
              <w:spacing w:after="0" w:line="240" w:lineRule="auto"/>
              <w:jc w:val="center"/>
              <w:rPr>
                <w:b/>
                <w:sz w:val="20"/>
                <w:szCs w:val="20"/>
              </w:rPr>
            </w:pPr>
            <w:r w:rsidRPr="0016558F">
              <w:rPr>
                <w:b/>
                <w:sz w:val="20"/>
                <w:szCs w:val="20"/>
              </w:rPr>
              <w:t xml:space="preserve">Date </w:t>
            </w:r>
          </w:p>
        </w:tc>
        <w:tc>
          <w:tcPr>
            <w:tcW w:w="2497" w:type="dxa"/>
          </w:tcPr>
          <w:p w:rsidR="00985DA0" w:rsidRPr="0016558F" w:rsidRDefault="00985DA0" w:rsidP="00857BDE">
            <w:pPr>
              <w:spacing w:after="0" w:line="240" w:lineRule="auto"/>
              <w:jc w:val="center"/>
              <w:rPr>
                <w:b/>
                <w:sz w:val="20"/>
                <w:szCs w:val="20"/>
              </w:rPr>
            </w:pPr>
            <w:r w:rsidRPr="0016558F">
              <w:rPr>
                <w:b/>
                <w:sz w:val="20"/>
                <w:szCs w:val="20"/>
              </w:rPr>
              <w:t>Name and Designation of Participants</w:t>
            </w:r>
          </w:p>
        </w:tc>
        <w:tc>
          <w:tcPr>
            <w:tcW w:w="3686" w:type="dxa"/>
          </w:tcPr>
          <w:p w:rsidR="00985DA0" w:rsidRPr="0016558F" w:rsidRDefault="00985DA0" w:rsidP="00857BDE">
            <w:pPr>
              <w:spacing w:after="0" w:line="240" w:lineRule="auto"/>
              <w:jc w:val="center"/>
              <w:rPr>
                <w:b/>
                <w:sz w:val="20"/>
                <w:szCs w:val="20"/>
              </w:rPr>
            </w:pPr>
            <w:r w:rsidRPr="0016558F">
              <w:rPr>
                <w:b/>
                <w:sz w:val="20"/>
                <w:szCs w:val="20"/>
              </w:rPr>
              <w:t>Recommendation</w:t>
            </w:r>
          </w:p>
        </w:tc>
        <w:tc>
          <w:tcPr>
            <w:tcW w:w="3349" w:type="dxa"/>
          </w:tcPr>
          <w:p w:rsidR="00985DA0" w:rsidRPr="0016558F" w:rsidRDefault="00985DA0" w:rsidP="00857BDE">
            <w:pPr>
              <w:spacing w:after="0" w:line="240" w:lineRule="auto"/>
              <w:jc w:val="center"/>
              <w:rPr>
                <w:b/>
                <w:sz w:val="20"/>
                <w:szCs w:val="20"/>
              </w:rPr>
            </w:pPr>
            <w:r w:rsidRPr="0016558F">
              <w:rPr>
                <w:b/>
                <w:sz w:val="20"/>
                <w:szCs w:val="20"/>
              </w:rPr>
              <w:t>Action Taken</w:t>
            </w:r>
          </w:p>
        </w:tc>
      </w:tr>
      <w:tr w:rsidR="00985DA0" w:rsidRPr="0016558F" w:rsidTr="00A804AE">
        <w:trPr>
          <w:trHeight w:val="1088"/>
        </w:trPr>
        <w:tc>
          <w:tcPr>
            <w:tcW w:w="608" w:type="dxa"/>
          </w:tcPr>
          <w:p w:rsidR="00985DA0" w:rsidRPr="0016558F" w:rsidRDefault="00985DA0" w:rsidP="00857BDE">
            <w:pPr>
              <w:spacing w:after="0" w:line="240" w:lineRule="auto"/>
              <w:jc w:val="center"/>
              <w:rPr>
                <w:b/>
                <w:sz w:val="20"/>
                <w:szCs w:val="20"/>
              </w:rPr>
            </w:pPr>
            <w:r w:rsidRPr="0016558F">
              <w:rPr>
                <w:sz w:val="20"/>
                <w:szCs w:val="20"/>
              </w:rPr>
              <w:t>1</w:t>
            </w:r>
          </w:p>
        </w:tc>
        <w:tc>
          <w:tcPr>
            <w:tcW w:w="723" w:type="dxa"/>
            <w:vMerge w:val="restart"/>
            <w:textDirection w:val="btLr"/>
            <w:vAlign w:val="center"/>
          </w:tcPr>
          <w:p w:rsidR="00985DA0" w:rsidRPr="0016558F" w:rsidRDefault="00985DA0" w:rsidP="00857BDE">
            <w:pPr>
              <w:spacing w:after="0" w:line="240" w:lineRule="auto"/>
              <w:ind w:left="113" w:right="113"/>
              <w:jc w:val="center"/>
              <w:rPr>
                <w:b/>
                <w:sz w:val="20"/>
                <w:szCs w:val="20"/>
              </w:rPr>
            </w:pPr>
            <w:r w:rsidRPr="0016558F">
              <w:rPr>
                <w:b/>
                <w:sz w:val="38"/>
                <w:szCs w:val="20"/>
              </w:rPr>
              <w:t>28</w:t>
            </w:r>
            <w:r w:rsidRPr="0016558F">
              <w:rPr>
                <w:b/>
                <w:sz w:val="40"/>
                <w:szCs w:val="20"/>
                <w:vertAlign w:val="superscript"/>
              </w:rPr>
              <w:t>th</w:t>
            </w:r>
            <w:r w:rsidRPr="0016558F">
              <w:rPr>
                <w:b/>
                <w:sz w:val="38"/>
                <w:szCs w:val="20"/>
              </w:rPr>
              <w:t xml:space="preserve"> September 2015</w:t>
            </w:r>
          </w:p>
        </w:tc>
        <w:tc>
          <w:tcPr>
            <w:tcW w:w="2497" w:type="dxa"/>
          </w:tcPr>
          <w:p w:rsidR="00985DA0" w:rsidRPr="0016558F" w:rsidRDefault="00985DA0" w:rsidP="00857BDE">
            <w:pPr>
              <w:spacing w:after="0" w:line="240" w:lineRule="auto"/>
              <w:jc w:val="both"/>
              <w:rPr>
                <w:sz w:val="20"/>
                <w:szCs w:val="20"/>
              </w:rPr>
            </w:pPr>
            <w:r w:rsidRPr="0016558F">
              <w:rPr>
                <w:sz w:val="20"/>
                <w:szCs w:val="20"/>
              </w:rPr>
              <w:t>Dr. Shailendra Rajan, Director, C.I.S.H., Rahamankhera, Lucknow</w:t>
            </w:r>
          </w:p>
        </w:tc>
        <w:tc>
          <w:tcPr>
            <w:tcW w:w="3686" w:type="dxa"/>
          </w:tcPr>
          <w:p w:rsidR="00985DA0" w:rsidRPr="0016558F" w:rsidRDefault="00985DA0" w:rsidP="00857BDE">
            <w:pPr>
              <w:spacing w:after="0" w:line="240" w:lineRule="auto"/>
              <w:jc w:val="both"/>
              <w:rPr>
                <w:sz w:val="20"/>
                <w:szCs w:val="20"/>
              </w:rPr>
            </w:pPr>
            <w:r w:rsidRPr="0016558F">
              <w:rPr>
                <w:sz w:val="20"/>
                <w:szCs w:val="20"/>
              </w:rPr>
              <w:t>Model Nursery Production Unit should be started at KVK, so that farmers can get training as well as good planting material KVK.</w:t>
            </w:r>
          </w:p>
          <w:p w:rsidR="00985DA0" w:rsidRPr="0016558F" w:rsidRDefault="00985DA0" w:rsidP="00857BDE">
            <w:pPr>
              <w:spacing w:after="0" w:line="240" w:lineRule="auto"/>
              <w:jc w:val="both"/>
              <w:rPr>
                <w:sz w:val="20"/>
                <w:szCs w:val="20"/>
              </w:rPr>
            </w:pPr>
            <w:r w:rsidRPr="0016558F">
              <w:rPr>
                <w:sz w:val="20"/>
                <w:szCs w:val="20"/>
              </w:rPr>
              <w:t xml:space="preserve">Biological control material production unit  </w:t>
            </w:r>
          </w:p>
        </w:tc>
        <w:tc>
          <w:tcPr>
            <w:tcW w:w="3349" w:type="dxa"/>
          </w:tcPr>
          <w:p w:rsidR="00985DA0" w:rsidRPr="0016558F" w:rsidRDefault="00985DA0" w:rsidP="00857BDE">
            <w:pPr>
              <w:spacing w:after="0" w:line="240" w:lineRule="auto"/>
              <w:jc w:val="both"/>
              <w:rPr>
                <w:sz w:val="20"/>
                <w:szCs w:val="20"/>
              </w:rPr>
            </w:pPr>
            <w:r w:rsidRPr="0016558F">
              <w:rPr>
                <w:sz w:val="20"/>
                <w:szCs w:val="20"/>
              </w:rPr>
              <w:t xml:space="preserve">Nursery Production Unit of KVK will be modernized after getting the budget, meanwhile on campus training programmes for formers and rural youths were organized on nursery management at KVK campus. </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2</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Dr. S. N. Singh, Senior Scientist, IISR, Telibagh, Lucknow</w:t>
            </w:r>
          </w:p>
        </w:tc>
        <w:tc>
          <w:tcPr>
            <w:tcW w:w="3686" w:type="dxa"/>
          </w:tcPr>
          <w:p w:rsidR="00985DA0" w:rsidRPr="0016558F" w:rsidRDefault="00985DA0" w:rsidP="00857BDE">
            <w:pPr>
              <w:spacing w:after="0" w:line="240" w:lineRule="auto"/>
              <w:jc w:val="both"/>
              <w:rPr>
                <w:sz w:val="20"/>
                <w:szCs w:val="20"/>
              </w:rPr>
            </w:pPr>
            <w:r w:rsidRPr="0016558F">
              <w:rPr>
                <w:sz w:val="20"/>
                <w:szCs w:val="20"/>
              </w:rPr>
              <w:t>KVK must adopt one village and organized all their activities in that village and develop it as model village.</w:t>
            </w:r>
          </w:p>
          <w:p w:rsidR="00985DA0" w:rsidRPr="0016558F" w:rsidRDefault="00985DA0" w:rsidP="00857BDE">
            <w:pPr>
              <w:spacing w:after="0" w:line="240" w:lineRule="auto"/>
              <w:jc w:val="both"/>
              <w:rPr>
                <w:sz w:val="20"/>
                <w:szCs w:val="20"/>
              </w:rPr>
            </w:pPr>
            <w:r w:rsidRPr="0016558F">
              <w:rPr>
                <w:sz w:val="20"/>
                <w:szCs w:val="20"/>
              </w:rPr>
              <w:t>Nutrition Gardening should be promoted in rural areas for nutritional security.</w:t>
            </w:r>
          </w:p>
        </w:tc>
        <w:tc>
          <w:tcPr>
            <w:tcW w:w="3349" w:type="dxa"/>
          </w:tcPr>
          <w:p w:rsidR="00985DA0" w:rsidRPr="0016558F" w:rsidRDefault="00985DA0" w:rsidP="00857BDE">
            <w:pPr>
              <w:spacing w:after="0" w:line="240" w:lineRule="auto"/>
              <w:jc w:val="both"/>
              <w:rPr>
                <w:sz w:val="20"/>
                <w:szCs w:val="20"/>
              </w:rPr>
            </w:pPr>
            <w:r w:rsidRPr="0016558F">
              <w:rPr>
                <w:sz w:val="20"/>
                <w:szCs w:val="20"/>
              </w:rPr>
              <w:t>KVK adopted Buxikhera for developing it as model village. Trainings, FLDs on Oilseed, Pulses and others as well as OFTs were conducted in the village.</w:t>
            </w:r>
          </w:p>
          <w:p w:rsidR="00985DA0" w:rsidRPr="0016558F" w:rsidRDefault="00985DA0" w:rsidP="00857BDE">
            <w:pPr>
              <w:spacing w:after="0" w:line="240" w:lineRule="auto"/>
              <w:jc w:val="both"/>
              <w:rPr>
                <w:sz w:val="20"/>
                <w:szCs w:val="20"/>
              </w:rPr>
            </w:pPr>
            <w:r w:rsidRPr="0016558F">
              <w:rPr>
                <w:sz w:val="20"/>
                <w:szCs w:val="20"/>
              </w:rPr>
              <w:t>Nutrition gardening has been taken under FLD programme as well as training programme.</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3</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Dr. Sharad Kumar, Senior Scientist &amp; Incharge, N.B.F.G.R.I., Lucknow</w:t>
            </w:r>
          </w:p>
        </w:tc>
        <w:tc>
          <w:tcPr>
            <w:tcW w:w="3686" w:type="dxa"/>
          </w:tcPr>
          <w:p w:rsidR="00985DA0" w:rsidRPr="0016558F" w:rsidRDefault="00985DA0" w:rsidP="00857BDE">
            <w:pPr>
              <w:spacing w:after="0" w:line="240" w:lineRule="auto"/>
              <w:jc w:val="both"/>
              <w:rPr>
                <w:sz w:val="20"/>
                <w:szCs w:val="20"/>
              </w:rPr>
            </w:pPr>
            <w:r w:rsidRPr="0016558F">
              <w:rPr>
                <w:sz w:val="20"/>
                <w:szCs w:val="20"/>
              </w:rPr>
              <w:t>Demonstration Unit of Integrated farming system should be developed at KVK as well as in the farmer’s field.</w:t>
            </w:r>
          </w:p>
        </w:tc>
        <w:tc>
          <w:tcPr>
            <w:tcW w:w="3349" w:type="dxa"/>
          </w:tcPr>
          <w:p w:rsidR="00985DA0" w:rsidRPr="0016558F" w:rsidRDefault="00985DA0" w:rsidP="00857BDE">
            <w:pPr>
              <w:spacing w:after="0" w:line="240" w:lineRule="auto"/>
              <w:jc w:val="both"/>
              <w:rPr>
                <w:sz w:val="20"/>
                <w:szCs w:val="20"/>
              </w:rPr>
            </w:pPr>
            <w:r w:rsidRPr="0016558F">
              <w:rPr>
                <w:sz w:val="20"/>
                <w:szCs w:val="20"/>
              </w:rPr>
              <w:t>It is in the planning, project proposal for IFS is submitted in the ATARI, Kanpur. In the farmers field IFS model has been developed with the support of IWMP project Unnao. Awareness Programmes and gosthies were organized in the village for promotion of IFS model in village.</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4</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Dr. S. Shukla, DHO, Unnao</w:t>
            </w:r>
          </w:p>
        </w:tc>
        <w:tc>
          <w:tcPr>
            <w:tcW w:w="3686" w:type="dxa"/>
          </w:tcPr>
          <w:p w:rsidR="00985DA0" w:rsidRPr="0016558F" w:rsidRDefault="00985DA0" w:rsidP="00857BDE">
            <w:pPr>
              <w:spacing w:after="0" w:line="240" w:lineRule="auto"/>
              <w:jc w:val="both"/>
              <w:rPr>
                <w:sz w:val="20"/>
                <w:szCs w:val="20"/>
              </w:rPr>
            </w:pPr>
            <w:r w:rsidRPr="0016558F">
              <w:rPr>
                <w:sz w:val="20"/>
                <w:szCs w:val="20"/>
              </w:rPr>
              <w:t>Area of Mango, Guava, Garlik, Jarbera, Banana, Chilli should be increase with the financial support of NHM scheme.</w:t>
            </w:r>
          </w:p>
        </w:tc>
        <w:tc>
          <w:tcPr>
            <w:tcW w:w="3349" w:type="dxa"/>
          </w:tcPr>
          <w:p w:rsidR="00985DA0" w:rsidRPr="0016558F" w:rsidRDefault="00985DA0" w:rsidP="00857BDE">
            <w:pPr>
              <w:spacing w:after="0" w:line="240" w:lineRule="auto"/>
              <w:jc w:val="both"/>
              <w:rPr>
                <w:sz w:val="20"/>
                <w:szCs w:val="20"/>
              </w:rPr>
            </w:pPr>
            <w:r w:rsidRPr="0016558F">
              <w:rPr>
                <w:sz w:val="20"/>
                <w:szCs w:val="20"/>
              </w:rPr>
              <w:t>30 farmers of different village approached to DHO, Unnao for taking benefits of NHM scheme with the technical support of KVK.</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5</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Dr. Umesh Kumar, Incharge, CIPMC., Lucknow</w:t>
            </w:r>
          </w:p>
        </w:tc>
        <w:tc>
          <w:tcPr>
            <w:tcW w:w="3686" w:type="dxa"/>
          </w:tcPr>
          <w:p w:rsidR="00985DA0" w:rsidRPr="0016558F" w:rsidRDefault="00985DA0" w:rsidP="00857BDE">
            <w:pPr>
              <w:spacing w:after="0" w:line="240" w:lineRule="auto"/>
              <w:jc w:val="both"/>
              <w:rPr>
                <w:sz w:val="20"/>
                <w:szCs w:val="20"/>
              </w:rPr>
            </w:pPr>
            <w:r w:rsidRPr="0016558F">
              <w:rPr>
                <w:sz w:val="20"/>
                <w:szCs w:val="20"/>
              </w:rPr>
              <w:t xml:space="preserve">Farmers must be aware about IPM technology, KVK can take an initiative and FLD programmes can be conducted for this. </w:t>
            </w:r>
          </w:p>
        </w:tc>
        <w:tc>
          <w:tcPr>
            <w:tcW w:w="3349" w:type="dxa"/>
          </w:tcPr>
          <w:p w:rsidR="00985DA0" w:rsidRPr="0016558F" w:rsidRDefault="00985DA0" w:rsidP="00857BDE">
            <w:pPr>
              <w:spacing w:after="0" w:line="240" w:lineRule="auto"/>
              <w:jc w:val="both"/>
              <w:rPr>
                <w:sz w:val="20"/>
                <w:szCs w:val="20"/>
              </w:rPr>
            </w:pPr>
            <w:r w:rsidRPr="0016558F">
              <w:rPr>
                <w:sz w:val="20"/>
                <w:szCs w:val="20"/>
              </w:rPr>
              <w:t>One OFT and Two FLD were conducted on IPM technology. Farmers were trained on this technology through different on campus as well as off campus training programmes.</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6</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Sri. Suresh Chandra Verma, Inspector Fisheries, Fisheries Department, Unnao</w:t>
            </w:r>
          </w:p>
        </w:tc>
        <w:tc>
          <w:tcPr>
            <w:tcW w:w="3686" w:type="dxa"/>
          </w:tcPr>
          <w:p w:rsidR="00985DA0" w:rsidRPr="0016558F" w:rsidRDefault="00985DA0" w:rsidP="00857BDE">
            <w:pPr>
              <w:spacing w:after="0" w:line="240" w:lineRule="auto"/>
              <w:jc w:val="both"/>
              <w:rPr>
                <w:sz w:val="20"/>
                <w:szCs w:val="20"/>
              </w:rPr>
            </w:pPr>
            <w:r w:rsidRPr="0016558F">
              <w:rPr>
                <w:sz w:val="20"/>
                <w:szCs w:val="20"/>
              </w:rPr>
              <w:t>Exiting ponds in the district can be utilized for Fish culture, New ponds can also be made with the financial support of the district for water conservation and income generation.</w:t>
            </w:r>
          </w:p>
        </w:tc>
        <w:tc>
          <w:tcPr>
            <w:tcW w:w="3349" w:type="dxa"/>
          </w:tcPr>
          <w:p w:rsidR="00985DA0" w:rsidRPr="0016558F" w:rsidRDefault="00985DA0" w:rsidP="00857BDE">
            <w:pPr>
              <w:spacing w:after="0" w:line="240" w:lineRule="auto"/>
              <w:jc w:val="both"/>
              <w:rPr>
                <w:sz w:val="20"/>
                <w:szCs w:val="20"/>
              </w:rPr>
            </w:pPr>
            <w:r w:rsidRPr="0016558F">
              <w:rPr>
                <w:sz w:val="20"/>
                <w:szCs w:val="20"/>
              </w:rPr>
              <w:t>Creating awareness through gosthies, mela and trainings for adoption of fish culture and water conservation among farmers.</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7</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Sri. Basirudeen, Member DDA, Unnao</w:t>
            </w:r>
          </w:p>
        </w:tc>
        <w:tc>
          <w:tcPr>
            <w:tcW w:w="3686" w:type="dxa"/>
          </w:tcPr>
          <w:p w:rsidR="00985DA0" w:rsidRPr="0016558F" w:rsidRDefault="00985DA0" w:rsidP="00857BDE">
            <w:pPr>
              <w:spacing w:after="0" w:line="240" w:lineRule="auto"/>
              <w:jc w:val="both"/>
              <w:rPr>
                <w:sz w:val="20"/>
                <w:szCs w:val="20"/>
              </w:rPr>
            </w:pPr>
            <w:r w:rsidRPr="0016558F">
              <w:rPr>
                <w:sz w:val="20"/>
                <w:szCs w:val="20"/>
              </w:rPr>
              <w:t xml:space="preserve">Farmers must take benefit of solar systems for irrigation available on subsidy. For which online registration of farmers is compulsory. </w:t>
            </w:r>
          </w:p>
        </w:tc>
        <w:tc>
          <w:tcPr>
            <w:tcW w:w="3349" w:type="dxa"/>
          </w:tcPr>
          <w:p w:rsidR="00985DA0" w:rsidRPr="0016558F" w:rsidRDefault="00985DA0" w:rsidP="00857BDE">
            <w:pPr>
              <w:spacing w:after="0" w:line="240" w:lineRule="auto"/>
              <w:jc w:val="both"/>
              <w:rPr>
                <w:sz w:val="20"/>
                <w:szCs w:val="20"/>
              </w:rPr>
            </w:pPr>
            <w:r w:rsidRPr="0016558F">
              <w:rPr>
                <w:sz w:val="20"/>
                <w:szCs w:val="20"/>
              </w:rPr>
              <w:t>3 farmers for the district has taken the benefit of subsidiary scheme on solar system with the support of KVK</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8</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Sri. Ramesh Kumar Singh Chairman, Kunwar Ram Bux Singh Educational Society, Hasanganj, Unnao</w:t>
            </w:r>
          </w:p>
        </w:tc>
        <w:tc>
          <w:tcPr>
            <w:tcW w:w="3686" w:type="dxa"/>
          </w:tcPr>
          <w:p w:rsidR="00985DA0" w:rsidRPr="0016558F" w:rsidRDefault="00985DA0" w:rsidP="00857BDE">
            <w:pPr>
              <w:spacing w:after="0" w:line="240" w:lineRule="auto"/>
              <w:jc w:val="both"/>
              <w:rPr>
                <w:sz w:val="20"/>
                <w:szCs w:val="20"/>
              </w:rPr>
            </w:pPr>
            <w:r w:rsidRPr="0016558F">
              <w:rPr>
                <w:sz w:val="20"/>
                <w:szCs w:val="20"/>
              </w:rPr>
              <w:t>Action Plan for whole year activities of KVK must be made with close coordination of district so that problems of farmers due to changing climate can be overcome.</w:t>
            </w:r>
          </w:p>
        </w:tc>
        <w:tc>
          <w:tcPr>
            <w:tcW w:w="3349" w:type="dxa"/>
          </w:tcPr>
          <w:p w:rsidR="00985DA0" w:rsidRPr="0016558F" w:rsidRDefault="00985DA0" w:rsidP="00857BDE">
            <w:pPr>
              <w:spacing w:after="0" w:line="240" w:lineRule="auto"/>
              <w:jc w:val="both"/>
              <w:rPr>
                <w:sz w:val="20"/>
                <w:szCs w:val="20"/>
              </w:rPr>
            </w:pPr>
            <w:r w:rsidRPr="0016558F">
              <w:rPr>
                <w:sz w:val="20"/>
                <w:szCs w:val="20"/>
              </w:rPr>
              <w:t xml:space="preserve">Action plan for the year 2016-2017 is made with incorporation of suggestions of district officials. </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9</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Sri. Ajay Kumar Sachan, SMS, Krishi Vibhag, Unnao</w:t>
            </w:r>
          </w:p>
        </w:tc>
        <w:tc>
          <w:tcPr>
            <w:tcW w:w="3686" w:type="dxa"/>
          </w:tcPr>
          <w:p w:rsidR="00985DA0" w:rsidRPr="0016558F" w:rsidRDefault="00985DA0" w:rsidP="00857BDE">
            <w:pPr>
              <w:spacing w:after="0" w:line="240" w:lineRule="auto"/>
              <w:jc w:val="both"/>
              <w:rPr>
                <w:sz w:val="20"/>
                <w:szCs w:val="20"/>
              </w:rPr>
            </w:pPr>
          </w:p>
        </w:tc>
        <w:tc>
          <w:tcPr>
            <w:tcW w:w="3349" w:type="dxa"/>
          </w:tcPr>
          <w:p w:rsidR="00985DA0" w:rsidRPr="0016558F" w:rsidRDefault="00985DA0" w:rsidP="00857BDE">
            <w:pPr>
              <w:spacing w:after="0" w:line="240" w:lineRule="auto"/>
              <w:jc w:val="both"/>
              <w:rPr>
                <w:sz w:val="20"/>
                <w:szCs w:val="20"/>
              </w:rPr>
            </w:pP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10</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Sri. Ashok Kumar, Asstt. Engineer, P.W.D. Unnao</w:t>
            </w:r>
          </w:p>
        </w:tc>
        <w:tc>
          <w:tcPr>
            <w:tcW w:w="3686" w:type="dxa"/>
          </w:tcPr>
          <w:p w:rsidR="00985DA0" w:rsidRPr="0016558F" w:rsidRDefault="00985DA0" w:rsidP="00857BDE">
            <w:pPr>
              <w:spacing w:after="0" w:line="240" w:lineRule="auto"/>
              <w:jc w:val="both"/>
              <w:rPr>
                <w:sz w:val="20"/>
                <w:szCs w:val="20"/>
              </w:rPr>
            </w:pPr>
            <w:r w:rsidRPr="0016558F">
              <w:rPr>
                <w:sz w:val="20"/>
                <w:szCs w:val="20"/>
              </w:rPr>
              <w:t>-</w:t>
            </w:r>
          </w:p>
        </w:tc>
        <w:tc>
          <w:tcPr>
            <w:tcW w:w="3349" w:type="dxa"/>
          </w:tcPr>
          <w:p w:rsidR="00985DA0" w:rsidRPr="0016558F" w:rsidRDefault="00985DA0" w:rsidP="00857BDE">
            <w:pPr>
              <w:spacing w:after="0" w:line="240" w:lineRule="auto"/>
              <w:jc w:val="both"/>
              <w:rPr>
                <w:sz w:val="20"/>
                <w:szCs w:val="20"/>
              </w:rPr>
            </w:pPr>
            <w:r w:rsidRPr="0016558F">
              <w:rPr>
                <w:sz w:val="20"/>
                <w:szCs w:val="20"/>
              </w:rPr>
              <w:t>-</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11</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Sri. Rajpal Singh, Progressive Farmer, Pilakhana, Unnao</w:t>
            </w:r>
          </w:p>
        </w:tc>
        <w:tc>
          <w:tcPr>
            <w:tcW w:w="3686" w:type="dxa"/>
            <w:vMerge w:val="restart"/>
          </w:tcPr>
          <w:p w:rsidR="00985DA0" w:rsidRPr="0016558F" w:rsidRDefault="00985DA0" w:rsidP="00857BDE">
            <w:pPr>
              <w:spacing w:after="0" w:line="240" w:lineRule="auto"/>
              <w:jc w:val="both"/>
              <w:rPr>
                <w:sz w:val="20"/>
                <w:szCs w:val="20"/>
              </w:rPr>
            </w:pPr>
            <w:r w:rsidRPr="0016558F">
              <w:rPr>
                <w:sz w:val="20"/>
                <w:szCs w:val="20"/>
              </w:rPr>
              <w:t>They focused on the problem of Neelgah and Monkey on cultivation of crops and requested to do something for solving their problems.</w:t>
            </w:r>
          </w:p>
        </w:tc>
        <w:tc>
          <w:tcPr>
            <w:tcW w:w="3349" w:type="dxa"/>
            <w:vMerge w:val="restart"/>
          </w:tcPr>
          <w:p w:rsidR="00985DA0" w:rsidRPr="0016558F" w:rsidRDefault="00985DA0" w:rsidP="00857BDE">
            <w:pPr>
              <w:spacing w:after="0" w:line="240" w:lineRule="auto"/>
              <w:jc w:val="both"/>
              <w:rPr>
                <w:sz w:val="20"/>
                <w:szCs w:val="20"/>
              </w:rPr>
            </w:pPr>
            <w:r w:rsidRPr="0016558F">
              <w:rPr>
                <w:sz w:val="20"/>
                <w:szCs w:val="20"/>
              </w:rPr>
              <w:t xml:space="preserve">Dr. S. N. Singh suggested Herbolive to test its efficiency and impacted on Neelgah and Monkey. We are trying to approach for purchase of Herbolive and its testing. </w:t>
            </w: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12</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Sri. Sita Ram Progressive Farmer, Buxikhera, Unnao</w:t>
            </w:r>
          </w:p>
        </w:tc>
        <w:tc>
          <w:tcPr>
            <w:tcW w:w="3686" w:type="dxa"/>
            <w:vMerge/>
          </w:tcPr>
          <w:p w:rsidR="00985DA0" w:rsidRPr="0016558F" w:rsidRDefault="00985DA0" w:rsidP="00857BDE">
            <w:pPr>
              <w:spacing w:after="0" w:line="240" w:lineRule="auto"/>
              <w:jc w:val="both"/>
              <w:rPr>
                <w:sz w:val="20"/>
                <w:szCs w:val="20"/>
              </w:rPr>
            </w:pPr>
          </w:p>
        </w:tc>
        <w:tc>
          <w:tcPr>
            <w:tcW w:w="3349" w:type="dxa"/>
            <w:vMerge/>
          </w:tcPr>
          <w:p w:rsidR="00985DA0" w:rsidRPr="0016558F" w:rsidRDefault="00985DA0" w:rsidP="00857BDE">
            <w:pPr>
              <w:spacing w:after="0" w:line="240" w:lineRule="auto"/>
              <w:jc w:val="both"/>
              <w:rPr>
                <w:sz w:val="20"/>
                <w:szCs w:val="20"/>
              </w:rPr>
            </w:pP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13</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Smt. Mayatri Devi, Progressive Farmer, Dhaura, Unnao</w:t>
            </w:r>
          </w:p>
        </w:tc>
        <w:tc>
          <w:tcPr>
            <w:tcW w:w="3686" w:type="dxa"/>
            <w:vMerge/>
          </w:tcPr>
          <w:p w:rsidR="00985DA0" w:rsidRPr="0016558F" w:rsidRDefault="00985DA0" w:rsidP="00857BDE">
            <w:pPr>
              <w:spacing w:after="0" w:line="240" w:lineRule="auto"/>
              <w:jc w:val="both"/>
              <w:rPr>
                <w:sz w:val="20"/>
                <w:szCs w:val="20"/>
              </w:rPr>
            </w:pPr>
          </w:p>
        </w:tc>
        <w:tc>
          <w:tcPr>
            <w:tcW w:w="3349" w:type="dxa"/>
            <w:vMerge/>
          </w:tcPr>
          <w:p w:rsidR="00985DA0" w:rsidRPr="0016558F" w:rsidRDefault="00985DA0" w:rsidP="00857BDE">
            <w:pPr>
              <w:spacing w:after="0" w:line="240" w:lineRule="auto"/>
              <w:jc w:val="both"/>
              <w:rPr>
                <w:sz w:val="20"/>
                <w:szCs w:val="20"/>
              </w:rPr>
            </w:pPr>
          </w:p>
        </w:tc>
      </w:tr>
      <w:tr w:rsidR="00985DA0" w:rsidRPr="0016558F" w:rsidTr="00A804AE">
        <w:tc>
          <w:tcPr>
            <w:tcW w:w="608" w:type="dxa"/>
          </w:tcPr>
          <w:p w:rsidR="00985DA0" w:rsidRPr="0016558F" w:rsidRDefault="00985DA0" w:rsidP="00857BDE">
            <w:pPr>
              <w:spacing w:after="0" w:line="240" w:lineRule="auto"/>
              <w:jc w:val="center"/>
              <w:rPr>
                <w:sz w:val="20"/>
                <w:szCs w:val="20"/>
              </w:rPr>
            </w:pPr>
            <w:r w:rsidRPr="0016558F">
              <w:rPr>
                <w:sz w:val="20"/>
                <w:szCs w:val="20"/>
              </w:rPr>
              <w:t>14</w:t>
            </w:r>
          </w:p>
        </w:tc>
        <w:tc>
          <w:tcPr>
            <w:tcW w:w="723" w:type="dxa"/>
            <w:vMerge/>
          </w:tcPr>
          <w:p w:rsidR="00985DA0" w:rsidRPr="0016558F" w:rsidRDefault="00985DA0" w:rsidP="00857BDE">
            <w:pPr>
              <w:spacing w:after="0" w:line="240" w:lineRule="auto"/>
              <w:jc w:val="center"/>
              <w:rPr>
                <w:b/>
                <w:sz w:val="20"/>
                <w:szCs w:val="20"/>
              </w:rPr>
            </w:pPr>
          </w:p>
        </w:tc>
        <w:tc>
          <w:tcPr>
            <w:tcW w:w="2497" w:type="dxa"/>
          </w:tcPr>
          <w:p w:rsidR="00985DA0" w:rsidRPr="0016558F" w:rsidRDefault="00985DA0" w:rsidP="00857BDE">
            <w:pPr>
              <w:spacing w:after="0" w:line="240" w:lineRule="auto"/>
              <w:jc w:val="both"/>
              <w:rPr>
                <w:sz w:val="20"/>
                <w:szCs w:val="20"/>
              </w:rPr>
            </w:pPr>
            <w:r w:rsidRPr="0016558F">
              <w:rPr>
                <w:sz w:val="20"/>
                <w:szCs w:val="20"/>
              </w:rPr>
              <w:t xml:space="preserve">Sri. Mohit Kumar Singh, </w:t>
            </w:r>
          </w:p>
          <w:p w:rsidR="00985DA0" w:rsidRPr="0016558F" w:rsidRDefault="00985DA0" w:rsidP="00857BDE">
            <w:pPr>
              <w:spacing w:after="0" w:line="240" w:lineRule="auto"/>
              <w:jc w:val="both"/>
              <w:rPr>
                <w:sz w:val="20"/>
                <w:szCs w:val="20"/>
              </w:rPr>
            </w:pPr>
            <w:r w:rsidRPr="0016558F">
              <w:rPr>
                <w:sz w:val="20"/>
                <w:szCs w:val="20"/>
              </w:rPr>
              <w:t>M. D. KVK, Unnao</w:t>
            </w:r>
          </w:p>
        </w:tc>
        <w:tc>
          <w:tcPr>
            <w:tcW w:w="3686" w:type="dxa"/>
          </w:tcPr>
          <w:p w:rsidR="00985DA0" w:rsidRPr="0016558F" w:rsidRDefault="00985DA0" w:rsidP="00857BDE">
            <w:pPr>
              <w:spacing w:after="0" w:line="240" w:lineRule="auto"/>
              <w:jc w:val="both"/>
              <w:rPr>
                <w:sz w:val="20"/>
                <w:szCs w:val="20"/>
              </w:rPr>
            </w:pPr>
          </w:p>
        </w:tc>
        <w:tc>
          <w:tcPr>
            <w:tcW w:w="3349" w:type="dxa"/>
          </w:tcPr>
          <w:p w:rsidR="00985DA0" w:rsidRPr="0016558F" w:rsidRDefault="00985DA0" w:rsidP="00857BDE">
            <w:pPr>
              <w:spacing w:after="0" w:line="240" w:lineRule="auto"/>
              <w:jc w:val="both"/>
              <w:rPr>
                <w:sz w:val="20"/>
                <w:szCs w:val="20"/>
              </w:rPr>
            </w:pPr>
          </w:p>
        </w:tc>
      </w:tr>
    </w:tbl>
    <w:p w:rsidR="007A1562" w:rsidRDefault="007A1562" w:rsidP="00857BDE">
      <w:pPr>
        <w:spacing w:after="0" w:line="240" w:lineRule="auto"/>
      </w:pPr>
    </w:p>
    <w:p w:rsidR="00413E62" w:rsidRPr="0016558F" w:rsidRDefault="00413E62" w:rsidP="00857BDE">
      <w:pPr>
        <w:spacing w:after="0" w:line="240" w:lineRule="auto"/>
        <w:rPr>
          <w:b/>
          <w:sz w:val="20"/>
          <w:szCs w:val="20"/>
          <w:u w:val="single"/>
        </w:rPr>
      </w:pPr>
      <w:r w:rsidRPr="0016558F">
        <w:rPr>
          <w:b/>
          <w:sz w:val="20"/>
          <w:szCs w:val="20"/>
          <w:u w:val="single"/>
        </w:rPr>
        <w:t>2. DETAILS OF DISTRICT (2015-16)</w:t>
      </w:r>
    </w:p>
    <w:p w:rsidR="00413E62" w:rsidRPr="0016558F" w:rsidRDefault="00413E62" w:rsidP="00857BDE">
      <w:pPr>
        <w:spacing w:after="0" w:line="240" w:lineRule="auto"/>
        <w:rPr>
          <w:b/>
          <w:sz w:val="20"/>
          <w:szCs w:val="20"/>
          <w:u w:val="single"/>
        </w:rPr>
      </w:pPr>
    </w:p>
    <w:p w:rsidR="00413E62" w:rsidRPr="0016558F" w:rsidRDefault="00413E62" w:rsidP="00857BDE">
      <w:pPr>
        <w:pStyle w:val="Subtitle"/>
        <w:jc w:val="left"/>
        <w:rPr>
          <w:bCs/>
          <w:sz w:val="20"/>
        </w:rPr>
      </w:pPr>
      <w:r w:rsidRPr="0016558F">
        <w:rPr>
          <w:bCs/>
          <w:sz w:val="20"/>
        </w:rPr>
        <w:t>2.1</w:t>
      </w:r>
      <w:r w:rsidRPr="0016558F">
        <w:rPr>
          <w:bCs/>
          <w:sz w:val="20"/>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8792"/>
      </w:tblGrid>
      <w:tr w:rsidR="00413E62" w:rsidRPr="0016558F" w:rsidTr="003B0340">
        <w:tc>
          <w:tcPr>
            <w:tcW w:w="886" w:type="pct"/>
          </w:tcPr>
          <w:p w:rsidR="00413E62" w:rsidRPr="0016558F" w:rsidRDefault="00413E62" w:rsidP="00857BDE">
            <w:pPr>
              <w:pStyle w:val="Subtitle"/>
              <w:rPr>
                <w:bCs/>
                <w:sz w:val="20"/>
              </w:rPr>
            </w:pPr>
            <w:r w:rsidRPr="0016558F">
              <w:rPr>
                <w:bCs/>
                <w:sz w:val="20"/>
              </w:rPr>
              <w:t>S. No</w:t>
            </w:r>
          </w:p>
        </w:tc>
        <w:tc>
          <w:tcPr>
            <w:tcW w:w="4114" w:type="pct"/>
          </w:tcPr>
          <w:p w:rsidR="00413E62" w:rsidRPr="0016558F" w:rsidRDefault="00413E62" w:rsidP="00857BDE">
            <w:pPr>
              <w:pStyle w:val="Subtitle"/>
              <w:rPr>
                <w:bCs/>
                <w:sz w:val="20"/>
              </w:rPr>
            </w:pPr>
            <w:r w:rsidRPr="0016558F">
              <w:rPr>
                <w:bCs/>
                <w:sz w:val="20"/>
              </w:rPr>
              <w:t>Farming system/enterprise</w:t>
            </w:r>
          </w:p>
        </w:tc>
      </w:tr>
      <w:tr w:rsidR="00413E62" w:rsidRPr="0016558F" w:rsidTr="003B0340">
        <w:tc>
          <w:tcPr>
            <w:tcW w:w="886" w:type="pct"/>
          </w:tcPr>
          <w:p w:rsidR="00413E62" w:rsidRPr="0016558F" w:rsidRDefault="00413E62" w:rsidP="00857BDE">
            <w:pPr>
              <w:spacing w:after="0" w:line="240" w:lineRule="auto"/>
              <w:jc w:val="center"/>
              <w:rPr>
                <w:sz w:val="20"/>
                <w:szCs w:val="20"/>
              </w:rPr>
            </w:pPr>
            <w:r w:rsidRPr="0016558F">
              <w:rPr>
                <w:sz w:val="20"/>
                <w:szCs w:val="20"/>
              </w:rPr>
              <w:t>1</w:t>
            </w:r>
          </w:p>
          <w:p w:rsidR="00413E62" w:rsidRPr="0016558F" w:rsidRDefault="00413E62" w:rsidP="00857BDE">
            <w:pPr>
              <w:spacing w:after="0" w:line="240" w:lineRule="auto"/>
              <w:jc w:val="center"/>
              <w:rPr>
                <w:sz w:val="20"/>
                <w:szCs w:val="20"/>
              </w:rPr>
            </w:pPr>
            <w:r w:rsidRPr="0016558F">
              <w:rPr>
                <w:sz w:val="20"/>
                <w:szCs w:val="20"/>
              </w:rPr>
              <w:t>2</w:t>
            </w:r>
          </w:p>
          <w:p w:rsidR="00413E62" w:rsidRPr="0016558F" w:rsidRDefault="00413E62" w:rsidP="00857BDE">
            <w:pPr>
              <w:spacing w:after="0" w:line="240" w:lineRule="auto"/>
              <w:jc w:val="center"/>
              <w:rPr>
                <w:sz w:val="20"/>
                <w:szCs w:val="20"/>
              </w:rPr>
            </w:pPr>
            <w:r w:rsidRPr="0016558F">
              <w:rPr>
                <w:sz w:val="20"/>
                <w:szCs w:val="20"/>
              </w:rPr>
              <w:t>3</w:t>
            </w:r>
          </w:p>
          <w:p w:rsidR="00413E62" w:rsidRPr="0016558F" w:rsidRDefault="00413E62" w:rsidP="00857BDE">
            <w:pPr>
              <w:spacing w:after="0" w:line="240" w:lineRule="auto"/>
              <w:jc w:val="center"/>
              <w:rPr>
                <w:sz w:val="20"/>
                <w:szCs w:val="20"/>
              </w:rPr>
            </w:pPr>
            <w:r w:rsidRPr="0016558F">
              <w:rPr>
                <w:sz w:val="20"/>
                <w:szCs w:val="20"/>
              </w:rPr>
              <w:t>4</w:t>
            </w:r>
          </w:p>
          <w:p w:rsidR="00413E62" w:rsidRPr="0016558F" w:rsidRDefault="00413E62" w:rsidP="00857BDE">
            <w:pPr>
              <w:spacing w:after="0" w:line="240" w:lineRule="auto"/>
              <w:jc w:val="center"/>
              <w:rPr>
                <w:sz w:val="20"/>
                <w:szCs w:val="20"/>
              </w:rPr>
            </w:pPr>
            <w:r w:rsidRPr="0016558F">
              <w:rPr>
                <w:sz w:val="20"/>
                <w:szCs w:val="20"/>
              </w:rPr>
              <w:t>5</w:t>
            </w:r>
          </w:p>
        </w:tc>
        <w:tc>
          <w:tcPr>
            <w:tcW w:w="4114" w:type="pct"/>
          </w:tcPr>
          <w:p w:rsidR="00413E62" w:rsidRPr="0016558F" w:rsidRDefault="00413E62" w:rsidP="00857BDE">
            <w:pPr>
              <w:pStyle w:val="Subtitle"/>
              <w:jc w:val="left"/>
              <w:rPr>
                <w:b w:val="0"/>
                <w:bCs/>
                <w:sz w:val="20"/>
              </w:rPr>
            </w:pPr>
            <w:r w:rsidRPr="0016558F">
              <w:rPr>
                <w:b w:val="0"/>
                <w:bCs/>
                <w:sz w:val="20"/>
              </w:rPr>
              <w:t>Paddy-Wheat-Fallow, Paddy-Wheat-Moong</w:t>
            </w:r>
          </w:p>
          <w:p w:rsidR="00413E62" w:rsidRPr="0016558F" w:rsidRDefault="00413E62" w:rsidP="00857BDE">
            <w:pPr>
              <w:pStyle w:val="Subtitle"/>
              <w:jc w:val="left"/>
              <w:rPr>
                <w:b w:val="0"/>
                <w:bCs/>
                <w:sz w:val="20"/>
              </w:rPr>
            </w:pPr>
            <w:r w:rsidRPr="0016558F">
              <w:rPr>
                <w:b w:val="0"/>
                <w:bCs/>
                <w:sz w:val="20"/>
              </w:rPr>
              <w:t>Paddy-Wheat-Dhaincha, Maize-Toria-Wheat-Fallow</w:t>
            </w:r>
          </w:p>
          <w:p w:rsidR="00413E62" w:rsidRPr="0016558F" w:rsidRDefault="00413E62" w:rsidP="00857BDE">
            <w:pPr>
              <w:pStyle w:val="Subtitle"/>
              <w:jc w:val="left"/>
              <w:rPr>
                <w:b w:val="0"/>
                <w:bCs/>
                <w:sz w:val="20"/>
              </w:rPr>
            </w:pPr>
            <w:r w:rsidRPr="0016558F">
              <w:rPr>
                <w:b w:val="0"/>
                <w:bCs/>
                <w:sz w:val="20"/>
              </w:rPr>
              <w:t>Groundnut-Pea vegetable- Groundnut</w:t>
            </w:r>
          </w:p>
          <w:p w:rsidR="00413E62" w:rsidRPr="0016558F" w:rsidRDefault="00413E62" w:rsidP="00857BDE">
            <w:pPr>
              <w:pStyle w:val="Subtitle"/>
              <w:jc w:val="left"/>
              <w:rPr>
                <w:b w:val="0"/>
                <w:bCs/>
                <w:sz w:val="20"/>
              </w:rPr>
            </w:pPr>
            <w:r w:rsidRPr="0016558F">
              <w:rPr>
                <w:b w:val="0"/>
                <w:bCs/>
                <w:sz w:val="20"/>
              </w:rPr>
              <w:t>Groundnut-Wheat-Fallow</w:t>
            </w:r>
          </w:p>
          <w:p w:rsidR="00413E62" w:rsidRPr="0016558F" w:rsidRDefault="00413E62" w:rsidP="00857BDE">
            <w:pPr>
              <w:pStyle w:val="Subtitle"/>
              <w:jc w:val="left"/>
              <w:rPr>
                <w:b w:val="0"/>
                <w:bCs/>
                <w:sz w:val="20"/>
              </w:rPr>
            </w:pPr>
            <w:r w:rsidRPr="0016558F">
              <w:rPr>
                <w:b w:val="0"/>
                <w:bCs/>
                <w:sz w:val="20"/>
              </w:rPr>
              <w:t>Okra-Vegetable Pea-Cucurbits.</w:t>
            </w:r>
          </w:p>
        </w:tc>
      </w:tr>
    </w:tbl>
    <w:p w:rsidR="00413E62" w:rsidRPr="0016558F" w:rsidRDefault="00413E62" w:rsidP="00857BDE">
      <w:pPr>
        <w:pStyle w:val="Subtitle"/>
        <w:ind w:left="720" w:hanging="720"/>
        <w:jc w:val="both"/>
        <w:rPr>
          <w:bCs/>
          <w:sz w:val="20"/>
        </w:rPr>
      </w:pPr>
    </w:p>
    <w:p w:rsidR="00413E62" w:rsidRPr="0016558F" w:rsidRDefault="00413E62" w:rsidP="00857BDE">
      <w:pPr>
        <w:pStyle w:val="Subtitle"/>
        <w:ind w:left="720" w:hanging="720"/>
        <w:jc w:val="both"/>
        <w:rPr>
          <w:bCs/>
          <w:sz w:val="20"/>
        </w:rPr>
      </w:pPr>
      <w:r w:rsidRPr="0016558F">
        <w:rPr>
          <w:bCs/>
          <w:sz w:val="20"/>
        </w:rPr>
        <w:t xml:space="preserve">2.2 </w:t>
      </w:r>
      <w:r w:rsidRPr="0016558F">
        <w:rPr>
          <w:bCs/>
          <w:sz w:val="20"/>
        </w:rPr>
        <w:tab/>
      </w:r>
      <w:r w:rsidRPr="0016558F">
        <w:rPr>
          <w:sz w:val="20"/>
        </w:rPr>
        <w:t>Description of Agro-climatic Zone &amp; major agro ecological situations (based on soil and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4729"/>
        <w:gridCol w:w="4062"/>
      </w:tblGrid>
      <w:tr w:rsidR="00413E62" w:rsidRPr="0016558F" w:rsidTr="003B0340">
        <w:tc>
          <w:tcPr>
            <w:tcW w:w="886" w:type="pct"/>
          </w:tcPr>
          <w:p w:rsidR="00413E62" w:rsidRPr="0016558F" w:rsidRDefault="00413E62" w:rsidP="00857BDE">
            <w:pPr>
              <w:pStyle w:val="Subtitle"/>
              <w:rPr>
                <w:bCs/>
                <w:sz w:val="20"/>
              </w:rPr>
            </w:pPr>
            <w:r w:rsidRPr="0016558F">
              <w:rPr>
                <w:bCs/>
                <w:sz w:val="20"/>
              </w:rPr>
              <w:t>S. No</w:t>
            </w:r>
          </w:p>
        </w:tc>
        <w:tc>
          <w:tcPr>
            <w:tcW w:w="2213" w:type="pct"/>
          </w:tcPr>
          <w:p w:rsidR="00413E62" w:rsidRPr="0016558F" w:rsidRDefault="00413E62" w:rsidP="00857BDE">
            <w:pPr>
              <w:pStyle w:val="Subtitle"/>
              <w:rPr>
                <w:bCs/>
                <w:sz w:val="20"/>
              </w:rPr>
            </w:pPr>
            <w:r w:rsidRPr="0016558F">
              <w:rPr>
                <w:sz w:val="20"/>
              </w:rPr>
              <w:t>Agro-climatic Zone</w:t>
            </w:r>
          </w:p>
        </w:tc>
        <w:tc>
          <w:tcPr>
            <w:tcW w:w="1901" w:type="pct"/>
          </w:tcPr>
          <w:p w:rsidR="00413E62" w:rsidRPr="0016558F" w:rsidRDefault="00413E62" w:rsidP="00857BDE">
            <w:pPr>
              <w:pStyle w:val="Subtitle"/>
              <w:rPr>
                <w:bCs/>
                <w:sz w:val="20"/>
              </w:rPr>
            </w:pPr>
            <w:r w:rsidRPr="0016558F">
              <w:rPr>
                <w:bCs/>
                <w:sz w:val="20"/>
              </w:rPr>
              <w:t>Characteristics</w:t>
            </w:r>
          </w:p>
        </w:tc>
      </w:tr>
      <w:tr w:rsidR="00413E62" w:rsidRPr="0016558F" w:rsidTr="003B0340">
        <w:tc>
          <w:tcPr>
            <w:tcW w:w="886" w:type="pct"/>
          </w:tcPr>
          <w:p w:rsidR="00413E62" w:rsidRPr="0016558F" w:rsidRDefault="00413E62" w:rsidP="00857BDE">
            <w:pPr>
              <w:pStyle w:val="Subtitle"/>
              <w:rPr>
                <w:b w:val="0"/>
                <w:bCs/>
                <w:sz w:val="20"/>
              </w:rPr>
            </w:pPr>
            <w:r w:rsidRPr="0016558F">
              <w:rPr>
                <w:b w:val="0"/>
                <w:bCs/>
                <w:sz w:val="20"/>
              </w:rPr>
              <w:t>1</w:t>
            </w:r>
          </w:p>
        </w:tc>
        <w:tc>
          <w:tcPr>
            <w:tcW w:w="2213" w:type="pct"/>
          </w:tcPr>
          <w:p w:rsidR="00413E62" w:rsidRPr="0016558F" w:rsidRDefault="00413E62" w:rsidP="00857BDE">
            <w:pPr>
              <w:pStyle w:val="Subtitle"/>
              <w:rPr>
                <w:b w:val="0"/>
                <w:bCs/>
                <w:sz w:val="20"/>
              </w:rPr>
            </w:pPr>
            <w:r w:rsidRPr="0016558F">
              <w:rPr>
                <w:b w:val="0"/>
                <w:bCs/>
                <w:sz w:val="20"/>
              </w:rPr>
              <w:t>Central Plain Zone (Zone-IV)</w:t>
            </w:r>
          </w:p>
        </w:tc>
        <w:tc>
          <w:tcPr>
            <w:tcW w:w="1901" w:type="pct"/>
          </w:tcPr>
          <w:p w:rsidR="00413E62" w:rsidRPr="0016558F" w:rsidRDefault="00413E62" w:rsidP="00857BDE">
            <w:pPr>
              <w:pStyle w:val="Subtitle"/>
              <w:rPr>
                <w:b w:val="0"/>
                <w:bCs/>
                <w:sz w:val="20"/>
              </w:rPr>
            </w:pPr>
            <w:r w:rsidRPr="0016558F">
              <w:rPr>
                <w:b w:val="0"/>
                <w:bCs/>
                <w:sz w:val="20"/>
              </w:rPr>
              <w:t>-</w:t>
            </w:r>
          </w:p>
        </w:tc>
      </w:tr>
    </w:tbl>
    <w:p w:rsidR="00413E62" w:rsidRPr="0016558F" w:rsidRDefault="00413E62" w:rsidP="00857BDE">
      <w:pPr>
        <w:spacing w:after="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4983"/>
        <w:gridCol w:w="3889"/>
      </w:tblGrid>
      <w:tr w:rsidR="00413E62" w:rsidRPr="0016558F" w:rsidTr="003B0340">
        <w:tc>
          <w:tcPr>
            <w:tcW w:w="848" w:type="pct"/>
          </w:tcPr>
          <w:p w:rsidR="00413E62" w:rsidRPr="0016558F" w:rsidRDefault="00413E62" w:rsidP="00857BDE">
            <w:pPr>
              <w:pStyle w:val="Subtitle"/>
              <w:rPr>
                <w:bCs/>
                <w:sz w:val="20"/>
              </w:rPr>
            </w:pPr>
            <w:r w:rsidRPr="0016558F">
              <w:rPr>
                <w:bCs/>
                <w:sz w:val="20"/>
              </w:rPr>
              <w:t>S. No</w:t>
            </w:r>
          </w:p>
        </w:tc>
        <w:tc>
          <w:tcPr>
            <w:tcW w:w="2332" w:type="pct"/>
          </w:tcPr>
          <w:p w:rsidR="00413E62" w:rsidRPr="0016558F" w:rsidRDefault="00413E62" w:rsidP="00857BDE">
            <w:pPr>
              <w:pStyle w:val="Subtitle"/>
              <w:rPr>
                <w:bCs/>
                <w:sz w:val="20"/>
              </w:rPr>
            </w:pPr>
            <w:r w:rsidRPr="0016558F">
              <w:rPr>
                <w:sz w:val="20"/>
              </w:rPr>
              <w:t>Agro ecological situation</w:t>
            </w:r>
          </w:p>
        </w:tc>
        <w:tc>
          <w:tcPr>
            <w:tcW w:w="1820" w:type="pct"/>
          </w:tcPr>
          <w:p w:rsidR="00413E62" w:rsidRPr="0016558F" w:rsidRDefault="00413E62" w:rsidP="00857BDE">
            <w:pPr>
              <w:pStyle w:val="Subtitle"/>
              <w:rPr>
                <w:bCs/>
                <w:sz w:val="20"/>
              </w:rPr>
            </w:pPr>
            <w:r w:rsidRPr="0016558F">
              <w:rPr>
                <w:bCs/>
                <w:sz w:val="20"/>
              </w:rPr>
              <w:t>Characteristics</w:t>
            </w:r>
          </w:p>
        </w:tc>
      </w:tr>
      <w:tr w:rsidR="00413E62" w:rsidRPr="0016558F" w:rsidTr="003B0340">
        <w:tc>
          <w:tcPr>
            <w:tcW w:w="848" w:type="pct"/>
          </w:tcPr>
          <w:p w:rsidR="00413E62" w:rsidRPr="0016558F" w:rsidRDefault="00413E62" w:rsidP="00857BDE">
            <w:pPr>
              <w:pStyle w:val="Subtitle"/>
              <w:jc w:val="left"/>
              <w:rPr>
                <w:b w:val="0"/>
                <w:bCs/>
                <w:sz w:val="20"/>
              </w:rPr>
            </w:pPr>
          </w:p>
          <w:p w:rsidR="00413E62" w:rsidRPr="0016558F" w:rsidRDefault="00413E62" w:rsidP="00857BDE">
            <w:pPr>
              <w:spacing w:after="0" w:line="240" w:lineRule="auto"/>
              <w:jc w:val="center"/>
              <w:rPr>
                <w:sz w:val="20"/>
                <w:szCs w:val="20"/>
              </w:rPr>
            </w:pPr>
            <w:r w:rsidRPr="0016558F">
              <w:rPr>
                <w:sz w:val="20"/>
                <w:szCs w:val="20"/>
              </w:rPr>
              <w:t>1</w:t>
            </w:r>
          </w:p>
        </w:tc>
        <w:tc>
          <w:tcPr>
            <w:tcW w:w="2332" w:type="pct"/>
          </w:tcPr>
          <w:p w:rsidR="00413E62" w:rsidRPr="0016558F" w:rsidRDefault="00413E62" w:rsidP="00857BDE">
            <w:pPr>
              <w:pStyle w:val="Subtitle"/>
              <w:jc w:val="both"/>
              <w:rPr>
                <w:b w:val="0"/>
                <w:sz w:val="20"/>
              </w:rPr>
            </w:pPr>
            <w:r w:rsidRPr="0016558F">
              <w:rPr>
                <w:b w:val="0"/>
                <w:sz w:val="20"/>
              </w:rPr>
              <w:t>Tremendous flood during the rainy seasons and miseries to the human and animal population.</w:t>
            </w:r>
          </w:p>
        </w:tc>
        <w:tc>
          <w:tcPr>
            <w:tcW w:w="1820" w:type="pct"/>
          </w:tcPr>
          <w:p w:rsidR="00413E62" w:rsidRPr="0016558F" w:rsidRDefault="00413E62" w:rsidP="00857BDE">
            <w:pPr>
              <w:pStyle w:val="Subtitle"/>
              <w:jc w:val="left"/>
              <w:rPr>
                <w:b w:val="0"/>
                <w:bCs/>
                <w:sz w:val="20"/>
              </w:rPr>
            </w:pPr>
          </w:p>
          <w:p w:rsidR="00413E62" w:rsidRPr="0016558F" w:rsidRDefault="00413E62" w:rsidP="00857BDE">
            <w:pPr>
              <w:spacing w:after="0" w:line="240" w:lineRule="auto"/>
              <w:jc w:val="center"/>
              <w:rPr>
                <w:sz w:val="20"/>
                <w:szCs w:val="20"/>
              </w:rPr>
            </w:pPr>
            <w:r w:rsidRPr="0016558F">
              <w:rPr>
                <w:sz w:val="20"/>
                <w:szCs w:val="20"/>
              </w:rPr>
              <w:t>-</w:t>
            </w:r>
          </w:p>
        </w:tc>
      </w:tr>
    </w:tbl>
    <w:p w:rsidR="00413E62" w:rsidRPr="0016558F" w:rsidRDefault="00413E62" w:rsidP="00857BDE">
      <w:pPr>
        <w:pStyle w:val="BodyText"/>
        <w:jc w:val="left"/>
        <w:rPr>
          <w:bCs w:val="0"/>
          <w:sz w:val="20"/>
          <w:szCs w:val="20"/>
        </w:rPr>
      </w:pPr>
    </w:p>
    <w:p w:rsidR="00413E62" w:rsidRPr="0016558F" w:rsidRDefault="00413E62" w:rsidP="00857BDE">
      <w:pPr>
        <w:pStyle w:val="BodyText"/>
        <w:jc w:val="left"/>
        <w:rPr>
          <w:bCs w:val="0"/>
          <w:sz w:val="20"/>
          <w:szCs w:val="20"/>
        </w:rPr>
      </w:pPr>
      <w:r w:rsidRPr="0016558F">
        <w:rPr>
          <w:bCs w:val="0"/>
          <w:sz w:val="20"/>
          <w:szCs w:val="20"/>
        </w:rPr>
        <w:t xml:space="preserve">2.3 </w:t>
      </w:r>
      <w:r w:rsidRPr="0016558F">
        <w:rPr>
          <w:bCs w:val="0"/>
          <w:sz w:val="20"/>
          <w:szCs w:val="20"/>
        </w:rPr>
        <w:tab/>
        <w:t>Soil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4327"/>
        <w:gridCol w:w="2282"/>
        <w:gridCol w:w="2284"/>
      </w:tblGrid>
      <w:tr w:rsidR="00413E62" w:rsidRPr="0016558F" w:rsidTr="003B0340">
        <w:tc>
          <w:tcPr>
            <w:tcW w:w="838" w:type="pct"/>
          </w:tcPr>
          <w:p w:rsidR="00413E62" w:rsidRPr="0016558F" w:rsidRDefault="00413E62" w:rsidP="00857BDE">
            <w:pPr>
              <w:pStyle w:val="Subtitle"/>
              <w:rPr>
                <w:bCs/>
                <w:sz w:val="20"/>
              </w:rPr>
            </w:pPr>
            <w:r w:rsidRPr="0016558F">
              <w:rPr>
                <w:bCs/>
                <w:sz w:val="20"/>
              </w:rPr>
              <w:t>S. No</w:t>
            </w:r>
          </w:p>
        </w:tc>
        <w:tc>
          <w:tcPr>
            <w:tcW w:w="2025" w:type="pct"/>
          </w:tcPr>
          <w:p w:rsidR="00413E62" w:rsidRPr="0016558F" w:rsidRDefault="00413E62" w:rsidP="00857BDE">
            <w:pPr>
              <w:pStyle w:val="Subtitle"/>
              <w:rPr>
                <w:bCs/>
                <w:sz w:val="20"/>
              </w:rPr>
            </w:pPr>
            <w:r w:rsidRPr="0016558F">
              <w:rPr>
                <w:sz w:val="20"/>
              </w:rPr>
              <w:t>Soil type</w:t>
            </w:r>
          </w:p>
        </w:tc>
        <w:tc>
          <w:tcPr>
            <w:tcW w:w="1068" w:type="pct"/>
          </w:tcPr>
          <w:p w:rsidR="00413E62" w:rsidRPr="0016558F" w:rsidRDefault="00413E62" w:rsidP="00857BDE">
            <w:pPr>
              <w:pStyle w:val="Subtitle"/>
              <w:rPr>
                <w:bCs/>
                <w:sz w:val="20"/>
              </w:rPr>
            </w:pPr>
            <w:r w:rsidRPr="0016558F">
              <w:rPr>
                <w:bCs/>
                <w:sz w:val="20"/>
              </w:rPr>
              <w:t>Characteristics</w:t>
            </w:r>
          </w:p>
        </w:tc>
        <w:tc>
          <w:tcPr>
            <w:tcW w:w="1069" w:type="pct"/>
          </w:tcPr>
          <w:p w:rsidR="00413E62" w:rsidRPr="0016558F" w:rsidRDefault="00413E62" w:rsidP="00857BDE">
            <w:pPr>
              <w:pStyle w:val="Subtitle"/>
              <w:rPr>
                <w:bCs/>
                <w:sz w:val="20"/>
              </w:rPr>
            </w:pPr>
            <w:r w:rsidRPr="0016558F">
              <w:rPr>
                <w:bCs/>
                <w:sz w:val="20"/>
              </w:rPr>
              <w:t>Area in ha</w:t>
            </w:r>
          </w:p>
        </w:tc>
      </w:tr>
      <w:tr w:rsidR="00413E62" w:rsidRPr="0016558F" w:rsidTr="003B0340">
        <w:tc>
          <w:tcPr>
            <w:tcW w:w="838" w:type="pct"/>
          </w:tcPr>
          <w:p w:rsidR="00413E62" w:rsidRPr="0016558F" w:rsidRDefault="00413E62" w:rsidP="00857BDE">
            <w:pPr>
              <w:pStyle w:val="Subtitle"/>
              <w:rPr>
                <w:b w:val="0"/>
                <w:bCs/>
                <w:sz w:val="20"/>
              </w:rPr>
            </w:pPr>
            <w:r w:rsidRPr="0016558F">
              <w:rPr>
                <w:b w:val="0"/>
                <w:bCs/>
                <w:sz w:val="20"/>
              </w:rPr>
              <w:t>1</w:t>
            </w:r>
          </w:p>
        </w:tc>
        <w:tc>
          <w:tcPr>
            <w:tcW w:w="2025" w:type="pct"/>
          </w:tcPr>
          <w:p w:rsidR="00413E62" w:rsidRPr="0016558F" w:rsidRDefault="00413E62" w:rsidP="00857BDE">
            <w:pPr>
              <w:pStyle w:val="Subtitle"/>
              <w:rPr>
                <w:b w:val="0"/>
                <w:bCs/>
                <w:sz w:val="20"/>
              </w:rPr>
            </w:pPr>
            <w:r w:rsidRPr="0016558F">
              <w:rPr>
                <w:b w:val="0"/>
                <w:bCs/>
                <w:sz w:val="20"/>
              </w:rPr>
              <w:t>Alluvial, Calcareous and Salt affected</w:t>
            </w:r>
          </w:p>
        </w:tc>
        <w:tc>
          <w:tcPr>
            <w:tcW w:w="1068" w:type="pct"/>
          </w:tcPr>
          <w:p w:rsidR="00413E62" w:rsidRPr="0016558F" w:rsidRDefault="00413E62" w:rsidP="00857BDE">
            <w:pPr>
              <w:pStyle w:val="Subtitle"/>
              <w:rPr>
                <w:b w:val="0"/>
                <w:bCs/>
                <w:sz w:val="20"/>
              </w:rPr>
            </w:pPr>
            <w:r w:rsidRPr="0016558F">
              <w:rPr>
                <w:b w:val="0"/>
                <w:bCs/>
                <w:sz w:val="20"/>
              </w:rPr>
              <w:t>Highly fertile Ca rich &amp; usar soil</w:t>
            </w:r>
          </w:p>
        </w:tc>
        <w:tc>
          <w:tcPr>
            <w:tcW w:w="1069" w:type="pct"/>
          </w:tcPr>
          <w:p w:rsidR="00413E62" w:rsidRPr="0016558F" w:rsidRDefault="00413E62" w:rsidP="00857BDE">
            <w:pPr>
              <w:pStyle w:val="Subtitle"/>
              <w:rPr>
                <w:b w:val="0"/>
                <w:bCs/>
                <w:sz w:val="20"/>
              </w:rPr>
            </w:pPr>
            <w:r w:rsidRPr="0016558F">
              <w:rPr>
                <w:b w:val="0"/>
                <w:bCs/>
                <w:sz w:val="20"/>
              </w:rPr>
              <w:t>45890.00</w:t>
            </w:r>
          </w:p>
        </w:tc>
      </w:tr>
    </w:tbl>
    <w:p w:rsidR="00413E62" w:rsidRPr="0016558F" w:rsidRDefault="00413E62" w:rsidP="00857BDE">
      <w:pPr>
        <w:spacing w:after="0" w:line="240" w:lineRule="auto"/>
        <w:rPr>
          <w:b/>
          <w:sz w:val="20"/>
          <w:szCs w:val="20"/>
        </w:rPr>
      </w:pPr>
    </w:p>
    <w:p w:rsidR="00413E62" w:rsidRPr="0016558F" w:rsidRDefault="00413E62" w:rsidP="00857BDE">
      <w:pPr>
        <w:spacing w:after="0" w:line="240" w:lineRule="auto"/>
        <w:rPr>
          <w:b/>
          <w:sz w:val="20"/>
          <w:szCs w:val="20"/>
        </w:rPr>
      </w:pPr>
      <w:r w:rsidRPr="0016558F">
        <w:rPr>
          <w:b/>
          <w:sz w:val="20"/>
          <w:szCs w:val="20"/>
        </w:rPr>
        <w:t xml:space="preserve">2.4. </w:t>
      </w:r>
      <w:r w:rsidRPr="0016558F">
        <w:rPr>
          <w:b/>
          <w:sz w:val="20"/>
          <w:szCs w:val="20"/>
        </w:rPr>
        <w:tab/>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5"/>
        <w:gridCol w:w="1962"/>
        <w:gridCol w:w="1962"/>
        <w:gridCol w:w="2310"/>
        <w:gridCol w:w="2616"/>
      </w:tblGrid>
      <w:tr w:rsidR="00413E62" w:rsidRPr="0016558F" w:rsidTr="003B0340">
        <w:tc>
          <w:tcPr>
            <w:tcW w:w="859" w:type="pct"/>
          </w:tcPr>
          <w:p w:rsidR="00413E62" w:rsidRPr="0016558F" w:rsidRDefault="00413E62" w:rsidP="00857BDE">
            <w:pPr>
              <w:pStyle w:val="Subtitle"/>
              <w:rPr>
                <w:bCs/>
                <w:sz w:val="20"/>
              </w:rPr>
            </w:pPr>
            <w:r w:rsidRPr="0016558F">
              <w:rPr>
                <w:bCs/>
                <w:sz w:val="20"/>
              </w:rPr>
              <w:t>S. No</w:t>
            </w:r>
          </w:p>
        </w:tc>
        <w:tc>
          <w:tcPr>
            <w:tcW w:w="918" w:type="pct"/>
          </w:tcPr>
          <w:p w:rsidR="00413E62" w:rsidRPr="0016558F" w:rsidRDefault="00413E62" w:rsidP="00857BDE">
            <w:pPr>
              <w:pStyle w:val="Subtitle"/>
              <w:rPr>
                <w:bCs/>
                <w:sz w:val="20"/>
              </w:rPr>
            </w:pPr>
            <w:r w:rsidRPr="0016558F">
              <w:rPr>
                <w:bCs/>
                <w:sz w:val="20"/>
              </w:rPr>
              <w:t>Crop</w:t>
            </w:r>
          </w:p>
        </w:tc>
        <w:tc>
          <w:tcPr>
            <w:tcW w:w="918" w:type="pct"/>
          </w:tcPr>
          <w:p w:rsidR="00413E62" w:rsidRPr="0016558F" w:rsidRDefault="00413E62" w:rsidP="00857BDE">
            <w:pPr>
              <w:pStyle w:val="Subtitle"/>
              <w:rPr>
                <w:bCs/>
                <w:sz w:val="20"/>
              </w:rPr>
            </w:pPr>
            <w:r w:rsidRPr="0016558F">
              <w:rPr>
                <w:bCs/>
                <w:sz w:val="20"/>
              </w:rPr>
              <w:t>Area (ha)</w:t>
            </w:r>
          </w:p>
        </w:tc>
        <w:tc>
          <w:tcPr>
            <w:tcW w:w="1081" w:type="pct"/>
          </w:tcPr>
          <w:p w:rsidR="00413E62" w:rsidRPr="0016558F" w:rsidRDefault="00413E62" w:rsidP="00857BDE">
            <w:pPr>
              <w:pStyle w:val="Subtitle"/>
              <w:rPr>
                <w:bCs/>
                <w:sz w:val="20"/>
              </w:rPr>
            </w:pPr>
            <w:r w:rsidRPr="0016558F">
              <w:rPr>
                <w:bCs/>
                <w:sz w:val="20"/>
              </w:rPr>
              <w:t>Production (Qtl)</w:t>
            </w:r>
          </w:p>
        </w:tc>
        <w:tc>
          <w:tcPr>
            <w:tcW w:w="1224" w:type="pct"/>
          </w:tcPr>
          <w:p w:rsidR="00413E62" w:rsidRPr="0016558F" w:rsidRDefault="00413E62" w:rsidP="00857BDE">
            <w:pPr>
              <w:pStyle w:val="Subtitle"/>
              <w:rPr>
                <w:bCs/>
                <w:sz w:val="20"/>
              </w:rPr>
            </w:pPr>
            <w:r w:rsidRPr="0016558F">
              <w:rPr>
                <w:bCs/>
                <w:sz w:val="20"/>
              </w:rPr>
              <w:t>Productivity (Qtl /ha)</w:t>
            </w:r>
          </w:p>
        </w:tc>
      </w:tr>
      <w:tr w:rsidR="00413E62" w:rsidRPr="0016558F" w:rsidTr="003B0340">
        <w:tc>
          <w:tcPr>
            <w:tcW w:w="859" w:type="pct"/>
          </w:tcPr>
          <w:p w:rsidR="00413E62" w:rsidRPr="0016558F" w:rsidRDefault="00413E62" w:rsidP="00857BDE">
            <w:pPr>
              <w:pStyle w:val="Subtitle"/>
              <w:rPr>
                <w:b w:val="0"/>
                <w:bCs/>
                <w:sz w:val="20"/>
              </w:rPr>
            </w:pPr>
            <w:r w:rsidRPr="0016558F">
              <w:rPr>
                <w:b w:val="0"/>
                <w:bCs/>
                <w:sz w:val="20"/>
              </w:rPr>
              <w:t>1</w:t>
            </w:r>
          </w:p>
        </w:tc>
        <w:tc>
          <w:tcPr>
            <w:tcW w:w="918" w:type="pct"/>
          </w:tcPr>
          <w:p w:rsidR="00413E62" w:rsidRPr="0016558F" w:rsidRDefault="00413E62" w:rsidP="00857BDE">
            <w:pPr>
              <w:pStyle w:val="Subtitle"/>
              <w:rPr>
                <w:b w:val="0"/>
                <w:bCs/>
                <w:sz w:val="20"/>
              </w:rPr>
            </w:pPr>
            <w:r w:rsidRPr="0016558F">
              <w:rPr>
                <w:b w:val="0"/>
                <w:bCs/>
                <w:sz w:val="20"/>
              </w:rPr>
              <w:t>Food grain</w:t>
            </w:r>
          </w:p>
        </w:tc>
        <w:tc>
          <w:tcPr>
            <w:tcW w:w="918" w:type="pct"/>
          </w:tcPr>
          <w:p w:rsidR="00413E62" w:rsidRPr="0016558F" w:rsidRDefault="00413E62" w:rsidP="00857BDE">
            <w:pPr>
              <w:pStyle w:val="Subtitle"/>
              <w:rPr>
                <w:b w:val="0"/>
                <w:bCs/>
                <w:sz w:val="20"/>
              </w:rPr>
            </w:pPr>
            <w:r w:rsidRPr="0016558F">
              <w:rPr>
                <w:b w:val="0"/>
                <w:bCs/>
                <w:sz w:val="20"/>
              </w:rPr>
              <w:t>-</w:t>
            </w:r>
          </w:p>
        </w:tc>
        <w:tc>
          <w:tcPr>
            <w:tcW w:w="1081" w:type="pct"/>
          </w:tcPr>
          <w:p w:rsidR="00413E62" w:rsidRPr="0016558F" w:rsidRDefault="00413E62" w:rsidP="00857BDE">
            <w:pPr>
              <w:pStyle w:val="Subtitle"/>
              <w:rPr>
                <w:b w:val="0"/>
                <w:bCs/>
                <w:sz w:val="20"/>
              </w:rPr>
            </w:pPr>
            <w:r w:rsidRPr="0016558F">
              <w:rPr>
                <w:b w:val="0"/>
                <w:bCs/>
                <w:sz w:val="20"/>
              </w:rPr>
              <w:t>648</w:t>
            </w:r>
          </w:p>
        </w:tc>
        <w:tc>
          <w:tcPr>
            <w:tcW w:w="1224" w:type="pct"/>
          </w:tcPr>
          <w:p w:rsidR="00413E62" w:rsidRPr="0016558F" w:rsidRDefault="00413E62" w:rsidP="00857BDE">
            <w:pPr>
              <w:pStyle w:val="Subtitle"/>
              <w:rPr>
                <w:b w:val="0"/>
                <w:bCs/>
                <w:sz w:val="20"/>
              </w:rPr>
            </w:pPr>
            <w:r w:rsidRPr="0016558F">
              <w:rPr>
                <w:b w:val="0"/>
                <w:bCs/>
                <w:sz w:val="20"/>
              </w:rPr>
              <w:t>-</w:t>
            </w:r>
          </w:p>
        </w:tc>
      </w:tr>
      <w:tr w:rsidR="00413E62" w:rsidRPr="0016558F" w:rsidTr="003B0340">
        <w:tc>
          <w:tcPr>
            <w:tcW w:w="859" w:type="pct"/>
          </w:tcPr>
          <w:p w:rsidR="00413E62" w:rsidRPr="0016558F" w:rsidRDefault="00413E62" w:rsidP="00857BDE">
            <w:pPr>
              <w:pStyle w:val="Subtitle"/>
              <w:rPr>
                <w:b w:val="0"/>
                <w:bCs/>
                <w:sz w:val="20"/>
              </w:rPr>
            </w:pPr>
            <w:r w:rsidRPr="0016558F">
              <w:rPr>
                <w:b w:val="0"/>
                <w:bCs/>
                <w:sz w:val="20"/>
              </w:rPr>
              <w:t>2</w:t>
            </w:r>
          </w:p>
        </w:tc>
        <w:tc>
          <w:tcPr>
            <w:tcW w:w="918" w:type="pct"/>
          </w:tcPr>
          <w:p w:rsidR="00413E62" w:rsidRPr="0016558F" w:rsidRDefault="00413E62" w:rsidP="00857BDE">
            <w:pPr>
              <w:pStyle w:val="Subtitle"/>
              <w:rPr>
                <w:b w:val="0"/>
                <w:bCs/>
                <w:sz w:val="20"/>
              </w:rPr>
            </w:pPr>
            <w:r w:rsidRPr="0016558F">
              <w:rPr>
                <w:b w:val="0"/>
                <w:bCs/>
                <w:sz w:val="20"/>
              </w:rPr>
              <w:t>Sugarcane</w:t>
            </w:r>
          </w:p>
        </w:tc>
        <w:tc>
          <w:tcPr>
            <w:tcW w:w="918" w:type="pct"/>
          </w:tcPr>
          <w:p w:rsidR="00413E62" w:rsidRPr="0016558F" w:rsidRDefault="00413E62" w:rsidP="00857BDE">
            <w:pPr>
              <w:pStyle w:val="Subtitle"/>
              <w:rPr>
                <w:b w:val="0"/>
                <w:bCs/>
                <w:sz w:val="20"/>
              </w:rPr>
            </w:pPr>
            <w:r w:rsidRPr="0016558F">
              <w:rPr>
                <w:b w:val="0"/>
                <w:bCs/>
                <w:sz w:val="20"/>
              </w:rPr>
              <w:t>-</w:t>
            </w:r>
          </w:p>
        </w:tc>
        <w:tc>
          <w:tcPr>
            <w:tcW w:w="1081" w:type="pct"/>
          </w:tcPr>
          <w:p w:rsidR="00413E62" w:rsidRPr="0016558F" w:rsidRDefault="00413E62" w:rsidP="00857BDE">
            <w:pPr>
              <w:pStyle w:val="Subtitle"/>
              <w:rPr>
                <w:b w:val="0"/>
                <w:bCs/>
                <w:sz w:val="20"/>
              </w:rPr>
            </w:pPr>
            <w:r w:rsidRPr="0016558F">
              <w:rPr>
                <w:b w:val="0"/>
                <w:bCs/>
                <w:sz w:val="20"/>
              </w:rPr>
              <w:t>14</w:t>
            </w:r>
          </w:p>
        </w:tc>
        <w:tc>
          <w:tcPr>
            <w:tcW w:w="1224" w:type="pct"/>
          </w:tcPr>
          <w:p w:rsidR="00413E62" w:rsidRPr="0016558F" w:rsidRDefault="00413E62" w:rsidP="00857BDE">
            <w:pPr>
              <w:pStyle w:val="Subtitle"/>
              <w:rPr>
                <w:b w:val="0"/>
                <w:bCs/>
                <w:sz w:val="20"/>
              </w:rPr>
            </w:pPr>
            <w:r w:rsidRPr="0016558F">
              <w:rPr>
                <w:b w:val="0"/>
                <w:bCs/>
                <w:sz w:val="20"/>
              </w:rPr>
              <w:t>-</w:t>
            </w:r>
          </w:p>
        </w:tc>
      </w:tr>
      <w:tr w:rsidR="00413E62" w:rsidRPr="0016558F" w:rsidTr="003B0340">
        <w:tc>
          <w:tcPr>
            <w:tcW w:w="859" w:type="pct"/>
          </w:tcPr>
          <w:p w:rsidR="00413E62" w:rsidRPr="0016558F" w:rsidRDefault="00413E62" w:rsidP="00857BDE">
            <w:pPr>
              <w:pStyle w:val="Subtitle"/>
              <w:rPr>
                <w:b w:val="0"/>
                <w:bCs/>
                <w:sz w:val="20"/>
              </w:rPr>
            </w:pPr>
            <w:r w:rsidRPr="0016558F">
              <w:rPr>
                <w:b w:val="0"/>
                <w:bCs/>
                <w:sz w:val="20"/>
              </w:rPr>
              <w:t>3</w:t>
            </w:r>
          </w:p>
        </w:tc>
        <w:tc>
          <w:tcPr>
            <w:tcW w:w="918" w:type="pct"/>
          </w:tcPr>
          <w:p w:rsidR="00413E62" w:rsidRPr="0016558F" w:rsidRDefault="00413E62" w:rsidP="00857BDE">
            <w:pPr>
              <w:pStyle w:val="Subtitle"/>
              <w:rPr>
                <w:b w:val="0"/>
                <w:bCs/>
                <w:sz w:val="20"/>
              </w:rPr>
            </w:pPr>
            <w:r w:rsidRPr="0016558F">
              <w:rPr>
                <w:b w:val="0"/>
                <w:bCs/>
                <w:sz w:val="20"/>
              </w:rPr>
              <w:t>Oilseed</w:t>
            </w:r>
          </w:p>
        </w:tc>
        <w:tc>
          <w:tcPr>
            <w:tcW w:w="918" w:type="pct"/>
          </w:tcPr>
          <w:p w:rsidR="00413E62" w:rsidRPr="0016558F" w:rsidRDefault="00413E62" w:rsidP="00857BDE">
            <w:pPr>
              <w:pStyle w:val="Subtitle"/>
              <w:rPr>
                <w:b w:val="0"/>
                <w:bCs/>
                <w:sz w:val="20"/>
              </w:rPr>
            </w:pPr>
            <w:r w:rsidRPr="0016558F">
              <w:rPr>
                <w:b w:val="0"/>
                <w:bCs/>
                <w:sz w:val="20"/>
              </w:rPr>
              <w:t>-</w:t>
            </w:r>
          </w:p>
        </w:tc>
        <w:tc>
          <w:tcPr>
            <w:tcW w:w="1081" w:type="pct"/>
          </w:tcPr>
          <w:p w:rsidR="00413E62" w:rsidRPr="0016558F" w:rsidRDefault="00413E62" w:rsidP="00857BDE">
            <w:pPr>
              <w:pStyle w:val="Subtitle"/>
              <w:rPr>
                <w:b w:val="0"/>
                <w:bCs/>
                <w:sz w:val="20"/>
              </w:rPr>
            </w:pPr>
            <w:r w:rsidRPr="0016558F">
              <w:rPr>
                <w:b w:val="0"/>
                <w:bCs/>
                <w:sz w:val="20"/>
              </w:rPr>
              <w:t>14</w:t>
            </w:r>
          </w:p>
        </w:tc>
        <w:tc>
          <w:tcPr>
            <w:tcW w:w="1224" w:type="pct"/>
          </w:tcPr>
          <w:p w:rsidR="00413E62" w:rsidRPr="0016558F" w:rsidRDefault="00413E62" w:rsidP="00857BDE">
            <w:pPr>
              <w:pStyle w:val="Subtitle"/>
              <w:rPr>
                <w:b w:val="0"/>
                <w:bCs/>
                <w:sz w:val="20"/>
              </w:rPr>
            </w:pPr>
            <w:r w:rsidRPr="0016558F">
              <w:rPr>
                <w:b w:val="0"/>
                <w:bCs/>
                <w:sz w:val="20"/>
              </w:rPr>
              <w:t>-</w:t>
            </w:r>
          </w:p>
        </w:tc>
      </w:tr>
    </w:tbl>
    <w:p w:rsidR="00413E62" w:rsidRPr="0016558F" w:rsidRDefault="00413E62" w:rsidP="00857BDE">
      <w:pPr>
        <w:spacing w:after="0" w:line="240" w:lineRule="auto"/>
        <w:rPr>
          <w:b/>
          <w:bCs/>
          <w:sz w:val="20"/>
          <w:szCs w:val="20"/>
        </w:rPr>
      </w:pPr>
    </w:p>
    <w:p w:rsidR="00413E62" w:rsidRPr="0016558F" w:rsidRDefault="00413E62" w:rsidP="00857BDE">
      <w:pPr>
        <w:spacing w:after="0" w:line="240" w:lineRule="auto"/>
        <w:rPr>
          <w:b/>
          <w:bCs/>
        </w:rPr>
      </w:pPr>
      <w:r w:rsidRPr="0016558F">
        <w:rPr>
          <w:b/>
          <w:bCs/>
        </w:rPr>
        <w:t>2.8</w:t>
      </w:r>
      <w:r w:rsidRPr="0016558F">
        <w:rPr>
          <w:b/>
          <w:bCs/>
        </w:rPr>
        <w:tab/>
        <w:t>Priority/thrust areas</w:t>
      </w:r>
    </w:p>
    <w:p w:rsidR="00413E62" w:rsidRPr="0016558F" w:rsidRDefault="00413E62" w:rsidP="00857BDE">
      <w:pPr>
        <w:spacing w:after="0" w:line="240" w:lineRule="auto"/>
        <w:rPr>
          <w:bCs/>
        </w:rPr>
      </w:pPr>
    </w:p>
    <w:tbl>
      <w:tblPr>
        <w:tblW w:w="483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9483"/>
      </w:tblGrid>
      <w:tr w:rsidR="00413E62" w:rsidRPr="0016558F" w:rsidTr="003B0340">
        <w:tc>
          <w:tcPr>
            <w:tcW w:w="414" w:type="pct"/>
          </w:tcPr>
          <w:p w:rsidR="00413E62" w:rsidRPr="0016558F" w:rsidRDefault="00413E62" w:rsidP="00857BDE">
            <w:pPr>
              <w:spacing w:after="0" w:line="240" w:lineRule="auto"/>
              <w:jc w:val="center"/>
              <w:rPr>
                <w:b/>
                <w:bCs/>
              </w:rPr>
            </w:pPr>
            <w:r w:rsidRPr="0016558F">
              <w:rPr>
                <w:b/>
                <w:bCs/>
              </w:rPr>
              <w:t>S. No</w:t>
            </w:r>
          </w:p>
        </w:tc>
        <w:tc>
          <w:tcPr>
            <w:tcW w:w="4586" w:type="pct"/>
          </w:tcPr>
          <w:p w:rsidR="00413E62" w:rsidRPr="0016558F" w:rsidRDefault="00413E62" w:rsidP="00857BDE">
            <w:pPr>
              <w:spacing w:after="0" w:line="240" w:lineRule="auto"/>
              <w:jc w:val="center"/>
              <w:rPr>
                <w:b/>
                <w:bCs/>
              </w:rPr>
            </w:pPr>
            <w:r w:rsidRPr="0016558F">
              <w:rPr>
                <w:b/>
                <w:bCs/>
              </w:rPr>
              <w:t>Thrust area</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1</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 xml:space="preserve">District has large salt affected area, hence low cost soil reclamation technology to be disseminated to make this land productive. </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2</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Suitable cropping systems need to be introduced in high water table areas.</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3</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Low crop productivity in comparison to State yield, thus HYV will be introduced</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4</w:t>
            </w:r>
          </w:p>
          <w:p w:rsidR="00413E62" w:rsidRPr="0016558F" w:rsidRDefault="00413E62" w:rsidP="00857BDE">
            <w:pPr>
              <w:spacing w:after="0" w:line="240" w:lineRule="auto"/>
              <w:jc w:val="center"/>
              <w:rPr>
                <w:bCs/>
              </w:rPr>
            </w:pP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Unnao has sizable area under orchards namely mango. Malformation in mango is a major problem, which needs to be controlled through IPM.</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5</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Introduce IPM and IPNM technology in crops for improvement of soil and environmental health and to reduce chemical load.</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6</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Introduction of suitable salt tolerant varieties of rice, wheat, mustard, barley, sugarcane, vegetables etc.</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7</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The farmers are not aware to vaccination and deworming of animals, thus training required for farmers and farmwomen about animal health.</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8</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The breeds of different Livestock are nondescript which needs to be upgraded or crossbred by good germplasm of sire through Artificial Insemination</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9</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To train rural youths and farm women about mushroom production, bee keeping, vermicompost production, dairy farming, goat rearing, seed production and nursery of fruits, forestry and vegetable for upliftment of their socio economic status.</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10</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To train farmwomen about improved post harvest technology as well as entrepreneurship development.</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11</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Promotion of Nutrition gardening in rural sector for nutritional security.</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12</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Increase area of oilseed and pulses crop.</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13</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Introduce  short durational varieties of summer and Kharif Groundnut</w:t>
            </w:r>
          </w:p>
        </w:tc>
      </w:tr>
      <w:tr w:rsidR="00413E62" w:rsidRPr="0016558F" w:rsidTr="003B0340">
        <w:tc>
          <w:tcPr>
            <w:tcW w:w="414" w:type="pct"/>
          </w:tcPr>
          <w:p w:rsidR="00413E62" w:rsidRPr="0016558F" w:rsidRDefault="00413E62" w:rsidP="00857BDE">
            <w:pPr>
              <w:spacing w:after="0" w:line="240" w:lineRule="auto"/>
              <w:jc w:val="center"/>
              <w:rPr>
                <w:bCs/>
              </w:rPr>
            </w:pPr>
            <w:r w:rsidRPr="0016558F">
              <w:rPr>
                <w:bCs/>
              </w:rPr>
              <w:t>14</w:t>
            </w:r>
          </w:p>
        </w:tc>
        <w:tc>
          <w:tcPr>
            <w:tcW w:w="4586" w:type="pct"/>
          </w:tcPr>
          <w:p w:rsidR="00413E62" w:rsidRPr="0016558F" w:rsidRDefault="00413E62" w:rsidP="00857BDE">
            <w:pPr>
              <w:pStyle w:val="BodyTextIndent3"/>
              <w:spacing w:after="0" w:line="240" w:lineRule="auto"/>
              <w:ind w:left="0" w:right="180"/>
              <w:jc w:val="both"/>
              <w:rPr>
                <w:sz w:val="24"/>
                <w:szCs w:val="24"/>
              </w:rPr>
            </w:pPr>
            <w:r w:rsidRPr="0016558F">
              <w:rPr>
                <w:sz w:val="24"/>
                <w:szCs w:val="24"/>
              </w:rPr>
              <w:t>Use of Bio-fertilizers in oilseed and pulse crop for increase production.</w:t>
            </w:r>
          </w:p>
        </w:tc>
      </w:tr>
    </w:tbl>
    <w:p w:rsidR="00413E62" w:rsidRPr="0016558F" w:rsidRDefault="00413E62" w:rsidP="00857BDE">
      <w:pPr>
        <w:spacing w:after="0" w:line="240" w:lineRule="auto"/>
        <w:rPr>
          <w:bCs/>
        </w:rPr>
      </w:pPr>
    </w:p>
    <w:p w:rsidR="005A128F" w:rsidRDefault="005A128F" w:rsidP="00857BDE">
      <w:pPr>
        <w:spacing w:after="0" w:line="240" w:lineRule="auto"/>
        <w:rPr>
          <w:b/>
          <w:sz w:val="20"/>
          <w:szCs w:val="20"/>
        </w:rPr>
      </w:pPr>
      <w:r w:rsidRPr="0016558F">
        <w:rPr>
          <w:b/>
          <w:sz w:val="20"/>
          <w:szCs w:val="20"/>
        </w:rPr>
        <w:lastRenderedPageBreak/>
        <w:t>3.A. Details of target and achievements of mandatory activities by KVK during 2015-16</w:t>
      </w:r>
    </w:p>
    <w:p w:rsidR="005C0D8C" w:rsidRPr="0016558F" w:rsidRDefault="005C0D8C" w:rsidP="00857BDE">
      <w:pPr>
        <w:spacing w:after="0" w:line="240"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611"/>
        <w:gridCol w:w="1060"/>
        <w:gridCol w:w="1611"/>
        <w:gridCol w:w="1060"/>
        <w:gridCol w:w="1611"/>
        <w:gridCol w:w="1060"/>
        <w:gridCol w:w="1611"/>
      </w:tblGrid>
      <w:tr w:rsidR="005A128F" w:rsidRPr="0016558F" w:rsidTr="003B0340">
        <w:tc>
          <w:tcPr>
            <w:tcW w:w="2500" w:type="pct"/>
            <w:gridSpan w:val="4"/>
          </w:tcPr>
          <w:p w:rsidR="005A128F" w:rsidRPr="0016558F" w:rsidRDefault="005A128F" w:rsidP="00857BDE">
            <w:pPr>
              <w:spacing w:after="0" w:line="240" w:lineRule="auto"/>
              <w:jc w:val="center"/>
              <w:rPr>
                <w:b/>
                <w:sz w:val="20"/>
                <w:szCs w:val="20"/>
              </w:rPr>
            </w:pPr>
            <w:r w:rsidRPr="0016558F">
              <w:rPr>
                <w:b/>
                <w:sz w:val="20"/>
                <w:szCs w:val="20"/>
              </w:rPr>
              <w:t>OFT (Technology Assessment and Refinement)</w:t>
            </w:r>
          </w:p>
        </w:tc>
        <w:tc>
          <w:tcPr>
            <w:tcW w:w="2500" w:type="pct"/>
            <w:gridSpan w:val="4"/>
          </w:tcPr>
          <w:p w:rsidR="005A128F" w:rsidRPr="0016558F" w:rsidRDefault="005A128F" w:rsidP="00857BDE">
            <w:pPr>
              <w:spacing w:after="0" w:line="240" w:lineRule="auto"/>
              <w:jc w:val="center"/>
              <w:rPr>
                <w:b/>
                <w:sz w:val="20"/>
                <w:szCs w:val="20"/>
              </w:rPr>
            </w:pPr>
            <w:r w:rsidRPr="0016558F">
              <w:rPr>
                <w:b/>
                <w:sz w:val="20"/>
                <w:szCs w:val="20"/>
              </w:rPr>
              <w:t>FLD (Oilseeds, Pulses, Cotton, Other Crops/Enterprises)</w:t>
            </w:r>
          </w:p>
        </w:tc>
      </w:tr>
      <w:tr w:rsidR="005A128F" w:rsidRPr="0016558F" w:rsidTr="003B0340">
        <w:tc>
          <w:tcPr>
            <w:tcW w:w="2500" w:type="pct"/>
            <w:gridSpan w:val="4"/>
          </w:tcPr>
          <w:p w:rsidR="005A128F" w:rsidRPr="0016558F" w:rsidRDefault="005A128F" w:rsidP="00857BDE">
            <w:pPr>
              <w:spacing w:after="0" w:line="240" w:lineRule="auto"/>
              <w:jc w:val="center"/>
              <w:rPr>
                <w:b/>
                <w:sz w:val="20"/>
                <w:szCs w:val="20"/>
              </w:rPr>
            </w:pPr>
            <w:r w:rsidRPr="0016558F">
              <w:rPr>
                <w:b/>
                <w:sz w:val="20"/>
                <w:szCs w:val="20"/>
              </w:rPr>
              <w:t>1</w:t>
            </w:r>
          </w:p>
        </w:tc>
        <w:tc>
          <w:tcPr>
            <w:tcW w:w="2500" w:type="pct"/>
            <w:gridSpan w:val="4"/>
          </w:tcPr>
          <w:p w:rsidR="005A128F" w:rsidRPr="0016558F" w:rsidRDefault="005A128F" w:rsidP="00857BDE">
            <w:pPr>
              <w:spacing w:after="0" w:line="240" w:lineRule="auto"/>
              <w:jc w:val="center"/>
              <w:rPr>
                <w:b/>
                <w:sz w:val="20"/>
                <w:szCs w:val="20"/>
              </w:rPr>
            </w:pPr>
            <w:r w:rsidRPr="0016558F">
              <w:rPr>
                <w:b/>
                <w:sz w:val="20"/>
                <w:szCs w:val="20"/>
              </w:rPr>
              <w:t>2</w:t>
            </w:r>
          </w:p>
        </w:tc>
      </w:tr>
      <w:tr w:rsidR="005A128F" w:rsidRPr="0016558F" w:rsidTr="003B0340">
        <w:tc>
          <w:tcPr>
            <w:tcW w:w="1250" w:type="pct"/>
            <w:gridSpan w:val="2"/>
          </w:tcPr>
          <w:p w:rsidR="005A128F" w:rsidRPr="0016558F" w:rsidRDefault="005A128F" w:rsidP="00857BDE">
            <w:pPr>
              <w:spacing w:after="0" w:line="240" w:lineRule="auto"/>
              <w:jc w:val="center"/>
              <w:rPr>
                <w:b/>
                <w:sz w:val="20"/>
                <w:szCs w:val="20"/>
              </w:rPr>
            </w:pPr>
            <w:r w:rsidRPr="0016558F">
              <w:rPr>
                <w:b/>
                <w:sz w:val="20"/>
                <w:szCs w:val="20"/>
              </w:rPr>
              <w:t>Number of OFTs</w:t>
            </w:r>
          </w:p>
        </w:tc>
        <w:tc>
          <w:tcPr>
            <w:tcW w:w="1250" w:type="pct"/>
            <w:gridSpan w:val="2"/>
          </w:tcPr>
          <w:p w:rsidR="005A128F" w:rsidRPr="0016558F" w:rsidRDefault="005A128F" w:rsidP="00857BDE">
            <w:pPr>
              <w:spacing w:after="0" w:line="240" w:lineRule="auto"/>
              <w:jc w:val="center"/>
              <w:rPr>
                <w:b/>
                <w:sz w:val="20"/>
                <w:szCs w:val="20"/>
              </w:rPr>
            </w:pPr>
            <w:r w:rsidRPr="0016558F">
              <w:rPr>
                <w:b/>
                <w:sz w:val="20"/>
                <w:szCs w:val="20"/>
              </w:rPr>
              <w:t>Total no. of  Trials</w:t>
            </w:r>
          </w:p>
        </w:tc>
        <w:tc>
          <w:tcPr>
            <w:tcW w:w="1250" w:type="pct"/>
            <w:gridSpan w:val="2"/>
          </w:tcPr>
          <w:p w:rsidR="005A128F" w:rsidRPr="0016558F" w:rsidRDefault="005A128F" w:rsidP="00857BDE">
            <w:pPr>
              <w:spacing w:after="0" w:line="240" w:lineRule="auto"/>
              <w:jc w:val="center"/>
              <w:rPr>
                <w:b/>
                <w:sz w:val="20"/>
                <w:szCs w:val="20"/>
              </w:rPr>
            </w:pPr>
            <w:r w:rsidRPr="0016558F">
              <w:rPr>
                <w:b/>
                <w:sz w:val="20"/>
                <w:szCs w:val="20"/>
              </w:rPr>
              <w:t>Area in ha</w:t>
            </w:r>
          </w:p>
        </w:tc>
        <w:tc>
          <w:tcPr>
            <w:tcW w:w="1250" w:type="pct"/>
            <w:gridSpan w:val="2"/>
          </w:tcPr>
          <w:p w:rsidR="005A128F" w:rsidRPr="0016558F" w:rsidRDefault="005A128F" w:rsidP="00857BDE">
            <w:pPr>
              <w:spacing w:after="0" w:line="240" w:lineRule="auto"/>
              <w:jc w:val="center"/>
              <w:rPr>
                <w:b/>
                <w:sz w:val="20"/>
                <w:szCs w:val="20"/>
              </w:rPr>
            </w:pPr>
            <w:r w:rsidRPr="0016558F">
              <w:rPr>
                <w:b/>
                <w:sz w:val="20"/>
                <w:szCs w:val="20"/>
              </w:rPr>
              <w:t xml:space="preserve">Number of Farmers </w:t>
            </w:r>
          </w:p>
        </w:tc>
      </w:tr>
      <w:tr w:rsidR="005A128F" w:rsidRPr="0016558F" w:rsidTr="003B0340">
        <w:tc>
          <w:tcPr>
            <w:tcW w:w="496" w:type="pct"/>
          </w:tcPr>
          <w:p w:rsidR="005A128F" w:rsidRPr="0016558F" w:rsidRDefault="005A128F" w:rsidP="00857BDE">
            <w:pPr>
              <w:spacing w:after="0" w:line="240" w:lineRule="auto"/>
              <w:rPr>
                <w:b/>
                <w:sz w:val="20"/>
                <w:szCs w:val="20"/>
              </w:rPr>
            </w:pPr>
            <w:r w:rsidRPr="0016558F">
              <w:rPr>
                <w:b/>
                <w:sz w:val="20"/>
                <w:szCs w:val="20"/>
              </w:rPr>
              <w:t xml:space="preserve">Targets </w:t>
            </w:r>
          </w:p>
        </w:tc>
        <w:tc>
          <w:tcPr>
            <w:tcW w:w="754" w:type="pct"/>
          </w:tcPr>
          <w:p w:rsidR="005A128F" w:rsidRPr="0016558F" w:rsidRDefault="005A128F" w:rsidP="00857BDE">
            <w:pPr>
              <w:spacing w:after="0" w:line="240" w:lineRule="auto"/>
              <w:rPr>
                <w:b/>
                <w:sz w:val="20"/>
                <w:szCs w:val="20"/>
              </w:rPr>
            </w:pPr>
            <w:r w:rsidRPr="0016558F">
              <w:rPr>
                <w:b/>
                <w:sz w:val="20"/>
                <w:szCs w:val="20"/>
              </w:rPr>
              <w:t xml:space="preserve">Achievement </w:t>
            </w:r>
          </w:p>
        </w:tc>
        <w:tc>
          <w:tcPr>
            <w:tcW w:w="496" w:type="pct"/>
          </w:tcPr>
          <w:p w:rsidR="005A128F" w:rsidRPr="0016558F" w:rsidRDefault="005A128F" w:rsidP="00857BDE">
            <w:pPr>
              <w:spacing w:after="0" w:line="240" w:lineRule="auto"/>
              <w:rPr>
                <w:b/>
                <w:sz w:val="20"/>
                <w:szCs w:val="20"/>
              </w:rPr>
            </w:pPr>
            <w:r w:rsidRPr="0016558F">
              <w:rPr>
                <w:b/>
                <w:sz w:val="20"/>
                <w:szCs w:val="20"/>
              </w:rPr>
              <w:t xml:space="preserve">Targets </w:t>
            </w:r>
          </w:p>
        </w:tc>
        <w:tc>
          <w:tcPr>
            <w:tcW w:w="754" w:type="pct"/>
          </w:tcPr>
          <w:p w:rsidR="005A128F" w:rsidRPr="0016558F" w:rsidRDefault="005A128F" w:rsidP="00857BDE">
            <w:pPr>
              <w:spacing w:after="0" w:line="240" w:lineRule="auto"/>
              <w:rPr>
                <w:b/>
                <w:sz w:val="20"/>
                <w:szCs w:val="20"/>
              </w:rPr>
            </w:pPr>
            <w:r w:rsidRPr="0016558F">
              <w:rPr>
                <w:b/>
                <w:sz w:val="20"/>
                <w:szCs w:val="20"/>
              </w:rPr>
              <w:t xml:space="preserve">Achievement </w:t>
            </w:r>
          </w:p>
        </w:tc>
        <w:tc>
          <w:tcPr>
            <w:tcW w:w="496" w:type="pct"/>
          </w:tcPr>
          <w:p w:rsidR="005A128F" w:rsidRPr="0016558F" w:rsidRDefault="005A128F" w:rsidP="00857BDE">
            <w:pPr>
              <w:spacing w:after="0" w:line="240" w:lineRule="auto"/>
              <w:rPr>
                <w:b/>
                <w:sz w:val="20"/>
                <w:szCs w:val="20"/>
              </w:rPr>
            </w:pPr>
            <w:r w:rsidRPr="0016558F">
              <w:rPr>
                <w:b/>
                <w:sz w:val="20"/>
                <w:szCs w:val="20"/>
              </w:rPr>
              <w:t xml:space="preserve">Targets </w:t>
            </w:r>
          </w:p>
        </w:tc>
        <w:tc>
          <w:tcPr>
            <w:tcW w:w="754" w:type="pct"/>
          </w:tcPr>
          <w:p w:rsidR="005A128F" w:rsidRPr="0016558F" w:rsidRDefault="005A128F" w:rsidP="00857BDE">
            <w:pPr>
              <w:spacing w:after="0" w:line="240" w:lineRule="auto"/>
              <w:rPr>
                <w:b/>
                <w:sz w:val="20"/>
                <w:szCs w:val="20"/>
              </w:rPr>
            </w:pPr>
            <w:r w:rsidRPr="0016558F">
              <w:rPr>
                <w:b/>
                <w:sz w:val="20"/>
                <w:szCs w:val="20"/>
              </w:rPr>
              <w:t xml:space="preserve">Achievement </w:t>
            </w:r>
          </w:p>
        </w:tc>
        <w:tc>
          <w:tcPr>
            <w:tcW w:w="496" w:type="pct"/>
          </w:tcPr>
          <w:p w:rsidR="005A128F" w:rsidRPr="0016558F" w:rsidRDefault="005A128F" w:rsidP="00857BDE">
            <w:pPr>
              <w:spacing w:after="0" w:line="240" w:lineRule="auto"/>
              <w:rPr>
                <w:b/>
                <w:sz w:val="20"/>
                <w:szCs w:val="20"/>
              </w:rPr>
            </w:pPr>
            <w:r w:rsidRPr="0016558F">
              <w:rPr>
                <w:b/>
                <w:sz w:val="20"/>
                <w:szCs w:val="20"/>
              </w:rPr>
              <w:t xml:space="preserve">Targets </w:t>
            </w:r>
          </w:p>
        </w:tc>
        <w:tc>
          <w:tcPr>
            <w:tcW w:w="754" w:type="pct"/>
          </w:tcPr>
          <w:p w:rsidR="005A128F" w:rsidRPr="0016558F" w:rsidRDefault="005A128F" w:rsidP="00857BDE">
            <w:pPr>
              <w:spacing w:after="0" w:line="240" w:lineRule="auto"/>
              <w:rPr>
                <w:b/>
                <w:sz w:val="20"/>
                <w:szCs w:val="20"/>
              </w:rPr>
            </w:pPr>
            <w:r w:rsidRPr="0016558F">
              <w:rPr>
                <w:b/>
                <w:sz w:val="20"/>
                <w:szCs w:val="20"/>
              </w:rPr>
              <w:t xml:space="preserve">Achievement </w:t>
            </w:r>
          </w:p>
        </w:tc>
      </w:tr>
      <w:tr w:rsidR="005A128F" w:rsidRPr="0016558F" w:rsidTr="003B0340">
        <w:tc>
          <w:tcPr>
            <w:tcW w:w="496" w:type="pct"/>
          </w:tcPr>
          <w:p w:rsidR="005A128F" w:rsidRPr="0016558F" w:rsidRDefault="005A128F" w:rsidP="00857BDE">
            <w:pPr>
              <w:spacing w:after="0" w:line="240" w:lineRule="auto"/>
              <w:jc w:val="center"/>
              <w:rPr>
                <w:sz w:val="20"/>
                <w:szCs w:val="20"/>
              </w:rPr>
            </w:pPr>
            <w:r>
              <w:rPr>
                <w:sz w:val="20"/>
                <w:szCs w:val="20"/>
              </w:rPr>
              <w:t>6</w:t>
            </w:r>
          </w:p>
        </w:tc>
        <w:tc>
          <w:tcPr>
            <w:tcW w:w="754" w:type="pct"/>
          </w:tcPr>
          <w:p w:rsidR="005A128F" w:rsidRPr="0016558F" w:rsidRDefault="005A128F" w:rsidP="00857BDE">
            <w:pPr>
              <w:spacing w:after="0" w:line="240" w:lineRule="auto"/>
              <w:jc w:val="center"/>
              <w:rPr>
                <w:sz w:val="20"/>
                <w:szCs w:val="20"/>
              </w:rPr>
            </w:pPr>
            <w:r>
              <w:rPr>
                <w:sz w:val="20"/>
                <w:szCs w:val="20"/>
              </w:rPr>
              <w:t>4</w:t>
            </w:r>
          </w:p>
        </w:tc>
        <w:tc>
          <w:tcPr>
            <w:tcW w:w="496" w:type="pct"/>
          </w:tcPr>
          <w:p w:rsidR="005A128F" w:rsidRPr="0016558F" w:rsidRDefault="005A128F" w:rsidP="00857BDE">
            <w:pPr>
              <w:spacing w:after="0" w:line="240" w:lineRule="auto"/>
              <w:jc w:val="center"/>
              <w:rPr>
                <w:sz w:val="20"/>
                <w:szCs w:val="20"/>
              </w:rPr>
            </w:pPr>
            <w:r>
              <w:rPr>
                <w:sz w:val="20"/>
                <w:szCs w:val="20"/>
              </w:rPr>
              <w:t>65</w:t>
            </w:r>
          </w:p>
        </w:tc>
        <w:tc>
          <w:tcPr>
            <w:tcW w:w="754" w:type="pct"/>
          </w:tcPr>
          <w:p w:rsidR="005A128F" w:rsidRPr="0016558F" w:rsidRDefault="005A128F" w:rsidP="00857BDE">
            <w:pPr>
              <w:spacing w:after="0" w:line="240" w:lineRule="auto"/>
              <w:jc w:val="center"/>
              <w:rPr>
                <w:sz w:val="20"/>
                <w:szCs w:val="20"/>
              </w:rPr>
            </w:pPr>
            <w:r>
              <w:rPr>
                <w:sz w:val="20"/>
                <w:szCs w:val="20"/>
              </w:rPr>
              <w:t>58</w:t>
            </w:r>
          </w:p>
        </w:tc>
        <w:tc>
          <w:tcPr>
            <w:tcW w:w="496" w:type="pct"/>
          </w:tcPr>
          <w:p w:rsidR="005A128F" w:rsidRPr="0016558F" w:rsidRDefault="005A128F" w:rsidP="00857BDE">
            <w:pPr>
              <w:spacing w:after="0" w:line="240" w:lineRule="auto"/>
              <w:jc w:val="center"/>
              <w:rPr>
                <w:sz w:val="20"/>
                <w:szCs w:val="20"/>
              </w:rPr>
            </w:pPr>
            <w:r>
              <w:rPr>
                <w:sz w:val="20"/>
                <w:szCs w:val="20"/>
              </w:rPr>
              <w:t>100</w:t>
            </w:r>
          </w:p>
        </w:tc>
        <w:tc>
          <w:tcPr>
            <w:tcW w:w="754" w:type="pct"/>
          </w:tcPr>
          <w:p w:rsidR="005A128F" w:rsidRPr="0016558F" w:rsidRDefault="005A128F" w:rsidP="00857BDE">
            <w:pPr>
              <w:spacing w:after="0" w:line="240" w:lineRule="auto"/>
              <w:jc w:val="center"/>
              <w:rPr>
                <w:sz w:val="20"/>
                <w:szCs w:val="20"/>
              </w:rPr>
            </w:pPr>
            <w:r>
              <w:rPr>
                <w:sz w:val="20"/>
                <w:szCs w:val="20"/>
              </w:rPr>
              <w:t>63</w:t>
            </w:r>
          </w:p>
        </w:tc>
        <w:tc>
          <w:tcPr>
            <w:tcW w:w="496" w:type="pct"/>
          </w:tcPr>
          <w:p w:rsidR="005A128F" w:rsidRPr="0016558F" w:rsidRDefault="005A128F" w:rsidP="00857BDE">
            <w:pPr>
              <w:spacing w:after="0" w:line="240" w:lineRule="auto"/>
              <w:jc w:val="center"/>
              <w:rPr>
                <w:sz w:val="20"/>
                <w:szCs w:val="20"/>
              </w:rPr>
            </w:pPr>
            <w:r>
              <w:rPr>
                <w:sz w:val="20"/>
                <w:szCs w:val="20"/>
              </w:rPr>
              <w:t>421</w:t>
            </w:r>
          </w:p>
        </w:tc>
        <w:tc>
          <w:tcPr>
            <w:tcW w:w="754" w:type="pct"/>
          </w:tcPr>
          <w:p w:rsidR="005A128F" w:rsidRPr="0016558F" w:rsidRDefault="005A128F" w:rsidP="00857BDE">
            <w:pPr>
              <w:spacing w:after="0" w:line="240" w:lineRule="auto"/>
              <w:jc w:val="center"/>
              <w:rPr>
                <w:sz w:val="20"/>
                <w:szCs w:val="20"/>
              </w:rPr>
            </w:pPr>
            <w:r>
              <w:rPr>
                <w:sz w:val="20"/>
                <w:szCs w:val="20"/>
              </w:rPr>
              <w:t>348</w:t>
            </w:r>
          </w:p>
        </w:tc>
      </w:tr>
    </w:tbl>
    <w:p w:rsidR="005A128F" w:rsidRDefault="005A128F" w:rsidP="00857BDE">
      <w:pPr>
        <w:spacing w:after="0" w:line="240" w:lineRule="auto"/>
      </w:pPr>
    </w:p>
    <w:p w:rsidR="005A128F" w:rsidRPr="0016558F" w:rsidRDefault="005A128F" w:rsidP="00857BDE">
      <w:pPr>
        <w:spacing w:after="0" w:line="240" w:lineRule="auto"/>
        <w:jc w:val="center"/>
        <w:rPr>
          <w:b/>
          <w:bCs/>
        </w:rPr>
      </w:pPr>
      <w:r w:rsidRPr="0016558F">
        <w:rPr>
          <w:b/>
          <w:bCs/>
        </w:rPr>
        <w:t>Integrated Crop Management</w:t>
      </w:r>
    </w:p>
    <w:p w:rsidR="005A128F" w:rsidRPr="0016558F" w:rsidRDefault="005A128F" w:rsidP="00857BDE">
      <w:pPr>
        <w:spacing w:after="0" w:line="240" w:lineRule="auto"/>
        <w:jc w:val="center"/>
        <w:rPr>
          <w:b/>
          <w:bCs/>
        </w:rPr>
      </w:pPr>
    </w:p>
    <w:p w:rsidR="005A128F" w:rsidRPr="0016558F" w:rsidRDefault="005A128F" w:rsidP="00857BDE">
      <w:pPr>
        <w:spacing w:after="0" w:line="240" w:lineRule="auto"/>
        <w:jc w:val="both"/>
      </w:pPr>
      <w:r w:rsidRPr="0016558F">
        <w:rPr>
          <w:b/>
        </w:rPr>
        <w:t xml:space="preserve">Problem Identified : </w:t>
      </w:r>
      <w:r w:rsidRPr="0016558F">
        <w:t>Low productivity in and profitability in Mango orchard.</w:t>
      </w:r>
    </w:p>
    <w:p w:rsidR="005A128F" w:rsidRPr="0016558F" w:rsidRDefault="005A128F" w:rsidP="00857BDE">
      <w:pPr>
        <w:spacing w:after="0" w:line="240" w:lineRule="auto"/>
        <w:jc w:val="both"/>
      </w:pPr>
      <w:r w:rsidRPr="0016558F">
        <w:rPr>
          <w:b/>
        </w:rPr>
        <w:t xml:space="preserve">Technology Assessed: </w:t>
      </w:r>
      <w:r w:rsidRPr="0016558F">
        <w:t>Performance of inter cropping of elephant footyam and turmeric in mango orchard</w:t>
      </w:r>
    </w:p>
    <w:p w:rsidR="005A128F" w:rsidRPr="0016558F" w:rsidRDefault="005A128F" w:rsidP="00857BDE">
      <w:pPr>
        <w:spacing w:after="0" w:line="240" w:lineRule="auto"/>
        <w:jc w:val="both"/>
      </w:pPr>
      <w:r w:rsidRPr="0016558F">
        <w:t xml:space="preserve"> </w:t>
      </w:r>
      <w:r w:rsidRPr="0016558F">
        <w:tab/>
      </w:r>
      <w:r w:rsidRPr="0016558F">
        <w:tab/>
      </w:r>
      <w:r w:rsidRPr="0016558F">
        <w:tab/>
        <w:t>KVK Unnao conducted OFT to assess to performance of intercropping of elephant footyam and turmeric in Mango orchard in 15 to 20 years old mango orchard during 2015. The shade loving intercrop gave additional income from mango orchard. The mango growers are engaged throughout the year and obtain to extra income from mango orchard. T</w:t>
      </w:r>
      <w:r w:rsidRPr="0016558F">
        <w:rPr>
          <w:vertAlign w:val="subscript"/>
        </w:rPr>
        <w:t>2</w:t>
      </w:r>
      <w:r w:rsidRPr="0016558F">
        <w:t xml:space="preserve"> mango orchard (15 to 20 years old) + elephant footyam gave maximum net return Rs. 135000.00 than the T</w:t>
      </w:r>
      <w:r w:rsidRPr="0016558F">
        <w:rPr>
          <w:vertAlign w:val="subscript"/>
        </w:rPr>
        <w:t>3</w:t>
      </w:r>
      <w:r w:rsidRPr="0016558F">
        <w:t xml:space="preserve"> mango orchard (15 to 20 years old) + turmeric and T</w:t>
      </w:r>
      <w:r w:rsidRPr="0016558F">
        <w:rPr>
          <w:vertAlign w:val="subscript"/>
        </w:rPr>
        <w:t>1</w:t>
      </w:r>
      <w:r w:rsidRPr="0016558F">
        <w:t xml:space="preserve"> mango orchard sole crop (Farmers Practice). The performance of intercrop is given below:- </w:t>
      </w:r>
    </w:p>
    <w:p w:rsidR="005A128F" w:rsidRPr="0016558F" w:rsidRDefault="005A128F" w:rsidP="00857BDE">
      <w:pPr>
        <w:spacing w:after="0" w:line="240" w:lineRule="auto"/>
        <w:jc w:val="both"/>
      </w:pPr>
      <w:r w:rsidRPr="0016558F">
        <w:rPr>
          <w:b/>
        </w:rPr>
        <w:t xml:space="preserve"> Source of Technology</w:t>
      </w:r>
      <w:r>
        <w:rPr>
          <w:b/>
        </w:rPr>
        <w:t xml:space="preserve"> </w:t>
      </w:r>
      <w:r w:rsidRPr="0016558F">
        <w:rPr>
          <w:b/>
        </w:rPr>
        <w:t xml:space="preserve">:- </w:t>
      </w:r>
      <w:r w:rsidRPr="0016558F">
        <w:t>IIVR, Varanasi</w:t>
      </w:r>
      <w:r w:rsidRPr="0016558F">
        <w:rPr>
          <w:b/>
        </w:rPr>
        <w:t xml:space="preserve"> </w:t>
      </w:r>
    </w:p>
    <w:p w:rsidR="005A128F" w:rsidRPr="0016558F" w:rsidRDefault="005A128F" w:rsidP="00857BDE">
      <w:pPr>
        <w:spacing w:after="0" w:line="240" w:lineRule="auto"/>
        <w:jc w:val="both"/>
      </w:pPr>
      <w:r w:rsidRPr="0016558F">
        <w:tab/>
      </w:r>
      <w:r w:rsidRPr="0016558F">
        <w:tab/>
        <w:t xml:space="preserve">KVK Unnao in U.P. conducted an On Farm Trail to assess or refine the impact of  HYV of Tomato with ridge planting + stacking on the yield. Technique has realized a net return of Rs. 1,65,000.00 as compare to the local practice with net return of Rs. 72,000.00 and yield increase upto 34.6 %. </w:t>
      </w:r>
      <w:r w:rsidRPr="0016558F">
        <w:rPr>
          <w:szCs w:val="20"/>
        </w:rPr>
        <w:t>The mango grower’s are engaged throughout the year &amp; obtained extra income to orchard. The performance of intercrop is given below.</w:t>
      </w:r>
    </w:p>
    <w:tbl>
      <w:tblPr>
        <w:tblW w:w="1028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8"/>
        <w:gridCol w:w="823"/>
        <w:gridCol w:w="905"/>
        <w:gridCol w:w="2213"/>
        <w:gridCol w:w="1483"/>
        <w:gridCol w:w="1737"/>
        <w:gridCol w:w="870"/>
      </w:tblGrid>
      <w:tr w:rsidR="005A128F" w:rsidRPr="0016558F" w:rsidTr="003B0340">
        <w:tc>
          <w:tcPr>
            <w:tcW w:w="2258" w:type="dxa"/>
          </w:tcPr>
          <w:p w:rsidR="005A128F" w:rsidRPr="0016558F" w:rsidRDefault="005A128F" w:rsidP="00857BDE">
            <w:pPr>
              <w:spacing w:after="0" w:line="240" w:lineRule="auto"/>
              <w:jc w:val="center"/>
              <w:rPr>
                <w:b/>
              </w:rPr>
            </w:pPr>
            <w:r w:rsidRPr="0016558F">
              <w:rPr>
                <w:b/>
              </w:rPr>
              <w:t>Technology Option</w:t>
            </w:r>
          </w:p>
        </w:tc>
        <w:tc>
          <w:tcPr>
            <w:tcW w:w="823" w:type="dxa"/>
          </w:tcPr>
          <w:p w:rsidR="005A128F" w:rsidRPr="0016558F" w:rsidRDefault="005A128F" w:rsidP="00857BDE">
            <w:pPr>
              <w:spacing w:after="0" w:line="240" w:lineRule="auto"/>
              <w:jc w:val="center"/>
              <w:rPr>
                <w:b/>
              </w:rPr>
            </w:pPr>
            <w:r w:rsidRPr="0016558F">
              <w:rPr>
                <w:b/>
              </w:rPr>
              <w:t>No. of Trials</w:t>
            </w:r>
          </w:p>
        </w:tc>
        <w:tc>
          <w:tcPr>
            <w:tcW w:w="905" w:type="dxa"/>
          </w:tcPr>
          <w:p w:rsidR="005A128F" w:rsidRPr="0016558F" w:rsidRDefault="005A128F" w:rsidP="00857BDE">
            <w:pPr>
              <w:spacing w:after="0" w:line="240" w:lineRule="auto"/>
              <w:jc w:val="center"/>
              <w:rPr>
                <w:b/>
              </w:rPr>
            </w:pPr>
            <w:r w:rsidRPr="0016558F">
              <w:rPr>
                <w:b/>
              </w:rPr>
              <w:t>Yield Q/ha</w:t>
            </w:r>
          </w:p>
        </w:tc>
        <w:tc>
          <w:tcPr>
            <w:tcW w:w="2213" w:type="dxa"/>
          </w:tcPr>
          <w:p w:rsidR="005A128F" w:rsidRPr="0016558F" w:rsidRDefault="005A128F" w:rsidP="00857BDE">
            <w:pPr>
              <w:spacing w:after="0" w:line="240" w:lineRule="auto"/>
              <w:jc w:val="center"/>
              <w:rPr>
                <w:b/>
              </w:rPr>
            </w:pPr>
            <w:r w:rsidRPr="0016558F">
              <w:rPr>
                <w:b/>
              </w:rPr>
              <w:t>Cast of Cultivation (Rs./ha.)</w:t>
            </w:r>
          </w:p>
        </w:tc>
        <w:tc>
          <w:tcPr>
            <w:tcW w:w="1483" w:type="dxa"/>
          </w:tcPr>
          <w:p w:rsidR="005A128F" w:rsidRPr="0016558F" w:rsidRDefault="005A128F" w:rsidP="00857BDE">
            <w:pPr>
              <w:spacing w:after="0" w:line="240" w:lineRule="auto"/>
              <w:jc w:val="center"/>
              <w:rPr>
                <w:b/>
              </w:rPr>
            </w:pPr>
            <w:r w:rsidRPr="0016558F">
              <w:rPr>
                <w:b/>
              </w:rPr>
              <w:t>Gross return (Rs./ha.)</w:t>
            </w:r>
          </w:p>
        </w:tc>
        <w:tc>
          <w:tcPr>
            <w:tcW w:w="1737" w:type="dxa"/>
          </w:tcPr>
          <w:p w:rsidR="005A128F" w:rsidRPr="0016558F" w:rsidRDefault="005A128F" w:rsidP="00857BDE">
            <w:pPr>
              <w:spacing w:after="0" w:line="240" w:lineRule="auto"/>
              <w:jc w:val="center"/>
              <w:rPr>
                <w:b/>
              </w:rPr>
            </w:pPr>
            <w:r w:rsidRPr="0016558F">
              <w:rPr>
                <w:b/>
              </w:rPr>
              <w:t>Net Return Rs./ha</w:t>
            </w:r>
          </w:p>
        </w:tc>
        <w:tc>
          <w:tcPr>
            <w:tcW w:w="870" w:type="dxa"/>
          </w:tcPr>
          <w:p w:rsidR="005A128F" w:rsidRPr="0016558F" w:rsidRDefault="005A128F" w:rsidP="00857BDE">
            <w:pPr>
              <w:spacing w:after="0" w:line="240" w:lineRule="auto"/>
              <w:jc w:val="center"/>
              <w:rPr>
                <w:b/>
              </w:rPr>
            </w:pPr>
            <w:r w:rsidRPr="0016558F">
              <w:rPr>
                <w:b/>
              </w:rPr>
              <w:t>BCR</w:t>
            </w:r>
          </w:p>
        </w:tc>
      </w:tr>
      <w:tr w:rsidR="005A128F" w:rsidRPr="0016558F" w:rsidTr="003B0340">
        <w:tc>
          <w:tcPr>
            <w:tcW w:w="2258" w:type="dxa"/>
          </w:tcPr>
          <w:p w:rsidR="005A128F" w:rsidRPr="0016558F" w:rsidRDefault="005A128F" w:rsidP="00857BDE">
            <w:pPr>
              <w:spacing w:after="0" w:line="240" w:lineRule="auto"/>
              <w:jc w:val="both"/>
            </w:pPr>
            <w:r w:rsidRPr="0016558F">
              <w:t>T</w:t>
            </w:r>
            <w:r w:rsidRPr="0016558F">
              <w:rPr>
                <w:vertAlign w:val="subscript"/>
              </w:rPr>
              <w:t xml:space="preserve">1 - </w:t>
            </w:r>
            <w:r w:rsidRPr="0016558F">
              <w:t xml:space="preserve">Farmers Practice (Mango orchard sole crop) </w:t>
            </w:r>
          </w:p>
        </w:tc>
        <w:tc>
          <w:tcPr>
            <w:tcW w:w="823" w:type="dxa"/>
            <w:vMerge w:val="restart"/>
            <w:vAlign w:val="center"/>
          </w:tcPr>
          <w:p w:rsidR="005A128F" w:rsidRPr="0016558F" w:rsidRDefault="005A128F" w:rsidP="00857BDE">
            <w:pPr>
              <w:spacing w:after="0" w:line="240" w:lineRule="auto"/>
              <w:jc w:val="center"/>
            </w:pPr>
            <w:r w:rsidRPr="0016558F">
              <w:t>3</w:t>
            </w:r>
          </w:p>
        </w:tc>
        <w:tc>
          <w:tcPr>
            <w:tcW w:w="905" w:type="dxa"/>
          </w:tcPr>
          <w:p w:rsidR="005A128F" w:rsidRPr="0016558F" w:rsidRDefault="005A128F" w:rsidP="00857BDE">
            <w:pPr>
              <w:spacing w:after="0" w:line="240" w:lineRule="auto"/>
              <w:jc w:val="center"/>
            </w:pPr>
            <w:r w:rsidRPr="0016558F">
              <w:t>130</w:t>
            </w:r>
          </w:p>
        </w:tc>
        <w:tc>
          <w:tcPr>
            <w:tcW w:w="2213" w:type="dxa"/>
          </w:tcPr>
          <w:p w:rsidR="005A128F" w:rsidRPr="0016558F" w:rsidRDefault="005A128F" w:rsidP="00857BDE">
            <w:pPr>
              <w:spacing w:after="0" w:line="240" w:lineRule="auto"/>
              <w:jc w:val="center"/>
            </w:pPr>
            <w:r w:rsidRPr="0016558F">
              <w:t>62000.00</w:t>
            </w:r>
          </w:p>
        </w:tc>
        <w:tc>
          <w:tcPr>
            <w:tcW w:w="1483" w:type="dxa"/>
          </w:tcPr>
          <w:p w:rsidR="005A128F" w:rsidRPr="0016558F" w:rsidRDefault="005A128F" w:rsidP="00857BDE">
            <w:pPr>
              <w:spacing w:after="0" w:line="240" w:lineRule="auto"/>
              <w:jc w:val="center"/>
            </w:pPr>
            <w:r w:rsidRPr="0016558F">
              <w:t>195000.00</w:t>
            </w:r>
          </w:p>
        </w:tc>
        <w:tc>
          <w:tcPr>
            <w:tcW w:w="1737" w:type="dxa"/>
          </w:tcPr>
          <w:p w:rsidR="005A128F" w:rsidRPr="0016558F" w:rsidRDefault="005A128F" w:rsidP="00857BDE">
            <w:pPr>
              <w:spacing w:after="0" w:line="240" w:lineRule="auto"/>
              <w:jc w:val="center"/>
            </w:pPr>
            <w:r w:rsidRPr="0016558F">
              <w:t>133000.00</w:t>
            </w:r>
          </w:p>
        </w:tc>
        <w:tc>
          <w:tcPr>
            <w:tcW w:w="870" w:type="dxa"/>
          </w:tcPr>
          <w:p w:rsidR="005A128F" w:rsidRPr="0016558F" w:rsidRDefault="005A128F" w:rsidP="00857BDE">
            <w:pPr>
              <w:spacing w:after="0" w:line="240" w:lineRule="auto"/>
              <w:jc w:val="center"/>
            </w:pPr>
            <w:r w:rsidRPr="0016558F">
              <w:t>1:3.14</w:t>
            </w:r>
          </w:p>
        </w:tc>
      </w:tr>
      <w:tr w:rsidR="005A128F" w:rsidRPr="0016558F" w:rsidTr="003B0340">
        <w:tc>
          <w:tcPr>
            <w:tcW w:w="2258" w:type="dxa"/>
          </w:tcPr>
          <w:p w:rsidR="005A128F" w:rsidRPr="0016558F" w:rsidRDefault="005A128F" w:rsidP="00857BDE">
            <w:pPr>
              <w:spacing w:after="0" w:line="240" w:lineRule="auto"/>
              <w:jc w:val="both"/>
            </w:pPr>
            <w:r w:rsidRPr="0016558F">
              <w:t>T</w:t>
            </w:r>
            <w:r w:rsidRPr="0016558F">
              <w:rPr>
                <w:vertAlign w:val="subscript"/>
              </w:rPr>
              <w:t xml:space="preserve">2 – </w:t>
            </w:r>
            <w:r w:rsidRPr="0016558F">
              <w:t>Mango orchard (15-20 years old) orchard + Elephant footyam.</w:t>
            </w:r>
          </w:p>
        </w:tc>
        <w:tc>
          <w:tcPr>
            <w:tcW w:w="823" w:type="dxa"/>
            <w:vMerge/>
          </w:tcPr>
          <w:p w:rsidR="005A128F" w:rsidRPr="0016558F" w:rsidRDefault="005A128F" w:rsidP="00857BDE">
            <w:pPr>
              <w:spacing w:after="0" w:line="240" w:lineRule="auto"/>
              <w:jc w:val="both"/>
            </w:pPr>
          </w:p>
        </w:tc>
        <w:tc>
          <w:tcPr>
            <w:tcW w:w="905" w:type="dxa"/>
          </w:tcPr>
          <w:p w:rsidR="005A128F" w:rsidRPr="0016558F" w:rsidRDefault="005A128F" w:rsidP="00857BDE">
            <w:pPr>
              <w:spacing w:after="0" w:line="240" w:lineRule="auto"/>
              <w:jc w:val="center"/>
            </w:pPr>
            <w:r w:rsidRPr="0016558F">
              <w:t>335</w:t>
            </w:r>
          </w:p>
        </w:tc>
        <w:tc>
          <w:tcPr>
            <w:tcW w:w="2213" w:type="dxa"/>
          </w:tcPr>
          <w:p w:rsidR="005A128F" w:rsidRPr="0016558F" w:rsidRDefault="005A128F" w:rsidP="00857BDE">
            <w:pPr>
              <w:spacing w:after="0" w:line="240" w:lineRule="auto"/>
              <w:jc w:val="center"/>
            </w:pPr>
            <w:r w:rsidRPr="0016558F">
              <w:t>95500.00</w:t>
            </w:r>
          </w:p>
        </w:tc>
        <w:tc>
          <w:tcPr>
            <w:tcW w:w="1483" w:type="dxa"/>
          </w:tcPr>
          <w:p w:rsidR="005A128F" w:rsidRPr="0016558F" w:rsidRDefault="005A128F" w:rsidP="00857BDE">
            <w:pPr>
              <w:spacing w:after="0" w:line="240" w:lineRule="auto"/>
              <w:jc w:val="center"/>
            </w:pPr>
            <w:r w:rsidRPr="0016558F">
              <w:t>335000.00</w:t>
            </w:r>
          </w:p>
        </w:tc>
        <w:tc>
          <w:tcPr>
            <w:tcW w:w="1737" w:type="dxa"/>
          </w:tcPr>
          <w:p w:rsidR="005A128F" w:rsidRPr="0016558F" w:rsidRDefault="005A128F" w:rsidP="00857BDE">
            <w:pPr>
              <w:spacing w:after="0" w:line="240" w:lineRule="auto"/>
              <w:jc w:val="center"/>
            </w:pPr>
            <w:r w:rsidRPr="0016558F">
              <w:t>239500.00</w:t>
            </w:r>
          </w:p>
        </w:tc>
        <w:tc>
          <w:tcPr>
            <w:tcW w:w="870" w:type="dxa"/>
          </w:tcPr>
          <w:p w:rsidR="005A128F" w:rsidRPr="0016558F" w:rsidRDefault="005A128F" w:rsidP="00857BDE">
            <w:pPr>
              <w:spacing w:after="0" w:line="240" w:lineRule="auto"/>
              <w:jc w:val="center"/>
            </w:pPr>
            <w:r w:rsidRPr="0016558F">
              <w:t>1:3.51</w:t>
            </w:r>
          </w:p>
        </w:tc>
      </w:tr>
      <w:tr w:rsidR="005A128F" w:rsidRPr="0016558F" w:rsidTr="003B0340">
        <w:tc>
          <w:tcPr>
            <w:tcW w:w="2258" w:type="dxa"/>
          </w:tcPr>
          <w:p w:rsidR="005A128F" w:rsidRPr="0016558F" w:rsidRDefault="005A128F" w:rsidP="00857BDE">
            <w:pPr>
              <w:spacing w:after="0" w:line="240" w:lineRule="auto"/>
              <w:jc w:val="both"/>
            </w:pPr>
            <w:r w:rsidRPr="0016558F">
              <w:t>T</w:t>
            </w:r>
            <w:r w:rsidRPr="0016558F">
              <w:rPr>
                <w:vertAlign w:val="subscript"/>
              </w:rPr>
              <w:t xml:space="preserve">3 </w:t>
            </w:r>
            <w:r w:rsidRPr="0016558F">
              <w:t xml:space="preserve"> Mango orchard (15-20 years old) + Turmeric</w:t>
            </w:r>
          </w:p>
        </w:tc>
        <w:tc>
          <w:tcPr>
            <w:tcW w:w="823" w:type="dxa"/>
            <w:vMerge/>
          </w:tcPr>
          <w:p w:rsidR="005A128F" w:rsidRPr="0016558F" w:rsidRDefault="005A128F" w:rsidP="00857BDE">
            <w:pPr>
              <w:spacing w:after="0" w:line="240" w:lineRule="auto"/>
              <w:jc w:val="both"/>
            </w:pPr>
          </w:p>
        </w:tc>
        <w:tc>
          <w:tcPr>
            <w:tcW w:w="905" w:type="dxa"/>
          </w:tcPr>
          <w:p w:rsidR="005A128F" w:rsidRPr="0016558F" w:rsidRDefault="005A128F" w:rsidP="00857BDE">
            <w:pPr>
              <w:spacing w:after="0" w:line="240" w:lineRule="auto"/>
              <w:jc w:val="center"/>
            </w:pPr>
            <w:r w:rsidRPr="0016558F">
              <w:t>150</w:t>
            </w:r>
          </w:p>
        </w:tc>
        <w:tc>
          <w:tcPr>
            <w:tcW w:w="2213" w:type="dxa"/>
          </w:tcPr>
          <w:p w:rsidR="005A128F" w:rsidRPr="0016558F" w:rsidRDefault="005A128F" w:rsidP="00857BDE">
            <w:pPr>
              <w:spacing w:after="0" w:line="240" w:lineRule="auto"/>
              <w:jc w:val="center"/>
            </w:pPr>
            <w:r w:rsidRPr="0016558F">
              <w:t>64000.00</w:t>
            </w:r>
          </w:p>
        </w:tc>
        <w:tc>
          <w:tcPr>
            <w:tcW w:w="1483" w:type="dxa"/>
          </w:tcPr>
          <w:p w:rsidR="005A128F" w:rsidRPr="0016558F" w:rsidRDefault="005A128F" w:rsidP="00857BDE">
            <w:pPr>
              <w:spacing w:after="0" w:line="240" w:lineRule="auto"/>
              <w:jc w:val="center"/>
            </w:pPr>
            <w:r w:rsidRPr="0016558F">
              <w:t>150000.00</w:t>
            </w:r>
          </w:p>
        </w:tc>
        <w:tc>
          <w:tcPr>
            <w:tcW w:w="1737" w:type="dxa"/>
          </w:tcPr>
          <w:p w:rsidR="005A128F" w:rsidRPr="0016558F" w:rsidRDefault="005A128F" w:rsidP="00857BDE">
            <w:pPr>
              <w:spacing w:after="0" w:line="240" w:lineRule="auto"/>
              <w:jc w:val="center"/>
            </w:pPr>
            <w:r w:rsidRPr="0016558F">
              <w:t>86000.00</w:t>
            </w:r>
          </w:p>
        </w:tc>
        <w:tc>
          <w:tcPr>
            <w:tcW w:w="870" w:type="dxa"/>
          </w:tcPr>
          <w:p w:rsidR="005A128F" w:rsidRPr="0016558F" w:rsidRDefault="005A128F" w:rsidP="00857BDE">
            <w:pPr>
              <w:spacing w:after="0" w:line="240" w:lineRule="auto"/>
              <w:jc w:val="center"/>
            </w:pPr>
            <w:r w:rsidRPr="0016558F">
              <w:t>1:2.34</w:t>
            </w:r>
          </w:p>
        </w:tc>
      </w:tr>
    </w:tbl>
    <w:p w:rsidR="005A128F" w:rsidRPr="0016558F" w:rsidRDefault="005A128F" w:rsidP="00857BDE">
      <w:pPr>
        <w:spacing w:after="0" w:line="240" w:lineRule="auto"/>
        <w:jc w:val="both"/>
        <w:rPr>
          <w:szCs w:val="20"/>
        </w:rPr>
      </w:pPr>
      <w:r w:rsidRPr="0016558F">
        <w:rPr>
          <w:sz w:val="20"/>
          <w:szCs w:val="20"/>
        </w:rPr>
        <w:t xml:space="preserve"> </w:t>
      </w:r>
      <w:r w:rsidRPr="0016558F">
        <w:rPr>
          <w:sz w:val="20"/>
          <w:szCs w:val="20"/>
        </w:rPr>
        <w:tab/>
      </w:r>
      <w:r w:rsidRPr="0016558F">
        <w:rPr>
          <w:sz w:val="20"/>
          <w:szCs w:val="20"/>
        </w:rPr>
        <w:tab/>
      </w:r>
    </w:p>
    <w:p w:rsidR="005A128F" w:rsidRPr="00851FAA" w:rsidRDefault="005A128F" w:rsidP="00857BDE">
      <w:pPr>
        <w:spacing w:after="0" w:line="240" w:lineRule="auto"/>
        <w:jc w:val="center"/>
        <w:rPr>
          <w:b/>
        </w:rPr>
      </w:pPr>
      <w:r w:rsidRPr="0016558F">
        <w:rPr>
          <w:b/>
          <w:bCs/>
          <w:i/>
          <w:sz w:val="20"/>
          <w:szCs w:val="20"/>
        </w:rPr>
        <w:br w:type="page"/>
      </w:r>
      <w:r w:rsidRPr="00851FAA">
        <w:rPr>
          <w:b/>
        </w:rPr>
        <w:lastRenderedPageBreak/>
        <w:t>LIVE STOCK ENTERPRISES</w:t>
      </w:r>
    </w:p>
    <w:p w:rsidR="005A128F" w:rsidRPr="00851FAA" w:rsidRDefault="005A128F" w:rsidP="00857BDE">
      <w:pPr>
        <w:spacing w:after="0" w:line="240" w:lineRule="auto"/>
        <w:jc w:val="both"/>
      </w:pPr>
    </w:p>
    <w:p w:rsidR="005A128F" w:rsidRPr="00851FAA" w:rsidRDefault="005A128F" w:rsidP="00857BDE">
      <w:pPr>
        <w:spacing w:after="0" w:line="240" w:lineRule="auto"/>
        <w:jc w:val="both"/>
      </w:pPr>
      <w:r w:rsidRPr="00851FAA">
        <w:rPr>
          <w:b/>
        </w:rPr>
        <w:t>Problem Definition</w:t>
      </w:r>
      <w:r w:rsidRPr="00851FAA">
        <w:t>: Post Calving anoestrus in Buffalo Resulting in long calving Interval &amp; low milk production.</w:t>
      </w:r>
    </w:p>
    <w:p w:rsidR="005A128F" w:rsidRPr="00851FAA" w:rsidRDefault="005A128F" w:rsidP="00857BDE">
      <w:pPr>
        <w:spacing w:after="0" w:line="240" w:lineRule="auto"/>
        <w:jc w:val="both"/>
      </w:pPr>
      <w:r w:rsidRPr="00851FAA">
        <w:rPr>
          <w:b/>
        </w:rPr>
        <w:t>Technology Assessed:</w:t>
      </w:r>
      <w:r w:rsidRPr="00851FAA">
        <w:t xml:space="preserve"> Management of Post Calving Anoestrus in Buffalo in Unnao district (U.P.)</w:t>
      </w:r>
    </w:p>
    <w:p w:rsidR="005A128F" w:rsidRPr="00851FAA" w:rsidRDefault="005A128F" w:rsidP="00857BDE">
      <w:pPr>
        <w:spacing w:after="0" w:line="240" w:lineRule="auto"/>
        <w:jc w:val="both"/>
      </w:pPr>
      <w:r w:rsidRPr="00851FAA">
        <w:t>Source of Technology:- IVRI, Izzat Nagar, Bareilly.</w:t>
      </w:r>
    </w:p>
    <w:p w:rsidR="005A128F" w:rsidRPr="00851FAA" w:rsidRDefault="005A128F" w:rsidP="00857BDE">
      <w:pPr>
        <w:spacing w:after="0" w:line="240" w:lineRule="auto"/>
        <w:jc w:val="both"/>
      </w:pPr>
      <w:r w:rsidRPr="00851FAA">
        <w:t xml:space="preserve"> </w:t>
      </w:r>
      <w:r w:rsidRPr="00851FAA">
        <w:tab/>
        <w:t>KVK, Unnao (U.P.), conducted a trial to find out suitable control / treatment for post calving anoestrus in buffalo. The conventional practice used by the farmer could not control the Post-Calving Anoestrus problem in Buffalo. So for the control of anoestrus a trial of feeding of mineral mixture with dewormer &amp; hormonal herbal therapy was conducted.</w:t>
      </w:r>
    </w:p>
    <w:p w:rsidR="005A128F" w:rsidRPr="00851FAA" w:rsidRDefault="005A128F" w:rsidP="00857BDE">
      <w:pPr>
        <w:spacing w:after="0" w:line="240" w:lineRule="auto"/>
        <w:jc w:val="both"/>
      </w:pPr>
      <w:r w:rsidRPr="00851FAA">
        <w:t>Table: Effect of feeding of mineral mixture with Dewormer &amp; Hormonal herbal therapy to control Post calving anoestrus in buffalo.</w:t>
      </w:r>
    </w:p>
    <w:tbl>
      <w:tblPr>
        <w:tblW w:w="1031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0"/>
        <w:gridCol w:w="1170"/>
        <w:gridCol w:w="1573"/>
        <w:gridCol w:w="1559"/>
        <w:gridCol w:w="1332"/>
      </w:tblGrid>
      <w:tr w:rsidR="005A128F" w:rsidRPr="00851FAA" w:rsidTr="003B0340">
        <w:tc>
          <w:tcPr>
            <w:tcW w:w="4680" w:type="dxa"/>
            <w:vAlign w:val="center"/>
          </w:tcPr>
          <w:p w:rsidR="005A128F" w:rsidRPr="00851FAA" w:rsidRDefault="005A128F" w:rsidP="00857BDE">
            <w:pPr>
              <w:spacing w:after="0" w:line="240" w:lineRule="auto"/>
              <w:jc w:val="center"/>
              <w:rPr>
                <w:b/>
              </w:rPr>
            </w:pPr>
            <w:r w:rsidRPr="00851FAA">
              <w:rPr>
                <w:b/>
              </w:rPr>
              <w:t>Technology Option</w:t>
            </w:r>
          </w:p>
        </w:tc>
        <w:tc>
          <w:tcPr>
            <w:tcW w:w="1170" w:type="dxa"/>
            <w:vAlign w:val="center"/>
          </w:tcPr>
          <w:p w:rsidR="005A128F" w:rsidRPr="00851FAA" w:rsidRDefault="005A128F" w:rsidP="00857BDE">
            <w:pPr>
              <w:spacing w:after="0" w:line="240" w:lineRule="auto"/>
              <w:jc w:val="center"/>
              <w:rPr>
                <w:b/>
              </w:rPr>
            </w:pPr>
            <w:r w:rsidRPr="00851FAA">
              <w:rPr>
                <w:b/>
              </w:rPr>
              <w:t>No. of Animal treated</w:t>
            </w:r>
          </w:p>
        </w:tc>
        <w:tc>
          <w:tcPr>
            <w:tcW w:w="1573" w:type="dxa"/>
            <w:vAlign w:val="center"/>
          </w:tcPr>
          <w:p w:rsidR="005A128F" w:rsidRPr="00851FAA" w:rsidRDefault="005A128F" w:rsidP="00857BDE">
            <w:pPr>
              <w:spacing w:after="0" w:line="240" w:lineRule="auto"/>
              <w:jc w:val="center"/>
              <w:rPr>
                <w:b/>
              </w:rPr>
            </w:pPr>
            <w:r w:rsidRPr="00851FAA">
              <w:rPr>
                <w:b/>
              </w:rPr>
              <w:t>No. of Animal Heat/estrus</w:t>
            </w:r>
          </w:p>
        </w:tc>
        <w:tc>
          <w:tcPr>
            <w:tcW w:w="1559" w:type="dxa"/>
            <w:vAlign w:val="center"/>
          </w:tcPr>
          <w:p w:rsidR="005A128F" w:rsidRPr="00851FAA" w:rsidRDefault="005A128F" w:rsidP="00857BDE">
            <w:pPr>
              <w:spacing w:after="0" w:line="240" w:lineRule="auto"/>
              <w:jc w:val="center"/>
              <w:rPr>
                <w:b/>
              </w:rPr>
            </w:pPr>
            <w:r w:rsidRPr="00851FAA">
              <w:rPr>
                <w:b/>
              </w:rPr>
              <w:t>No. of Animal Conceived</w:t>
            </w:r>
          </w:p>
        </w:tc>
        <w:tc>
          <w:tcPr>
            <w:tcW w:w="1332" w:type="dxa"/>
            <w:vAlign w:val="center"/>
          </w:tcPr>
          <w:p w:rsidR="005A128F" w:rsidRPr="00851FAA" w:rsidRDefault="005A128F" w:rsidP="00857BDE">
            <w:pPr>
              <w:spacing w:after="0" w:line="240" w:lineRule="auto"/>
              <w:jc w:val="center"/>
              <w:rPr>
                <w:b/>
              </w:rPr>
            </w:pPr>
            <w:r w:rsidRPr="00851FAA">
              <w:rPr>
                <w:b/>
              </w:rPr>
              <w:t>% Conceived</w:t>
            </w:r>
          </w:p>
        </w:tc>
      </w:tr>
      <w:tr w:rsidR="005A128F" w:rsidRPr="00851FAA" w:rsidTr="003B0340">
        <w:trPr>
          <w:trHeight w:val="332"/>
        </w:trPr>
        <w:tc>
          <w:tcPr>
            <w:tcW w:w="4680" w:type="dxa"/>
            <w:vAlign w:val="center"/>
          </w:tcPr>
          <w:p w:rsidR="005A128F" w:rsidRPr="00851FAA" w:rsidRDefault="005A128F" w:rsidP="00857BDE">
            <w:pPr>
              <w:spacing w:after="0" w:line="240" w:lineRule="auto"/>
              <w:jc w:val="both"/>
              <w:rPr>
                <w:sz w:val="20"/>
                <w:szCs w:val="20"/>
              </w:rPr>
            </w:pPr>
            <w:r w:rsidRPr="00851FAA">
              <w:rPr>
                <w:sz w:val="20"/>
                <w:szCs w:val="20"/>
              </w:rPr>
              <w:t xml:space="preserve">T1 - Use of Mustard Cake (Farmer Practice) </w:t>
            </w:r>
          </w:p>
        </w:tc>
        <w:tc>
          <w:tcPr>
            <w:tcW w:w="1170" w:type="dxa"/>
            <w:vAlign w:val="center"/>
          </w:tcPr>
          <w:p w:rsidR="005A128F" w:rsidRPr="00851FAA" w:rsidRDefault="005A128F" w:rsidP="00857BDE">
            <w:pPr>
              <w:spacing w:after="0" w:line="240" w:lineRule="auto"/>
              <w:jc w:val="center"/>
              <w:rPr>
                <w:sz w:val="20"/>
                <w:szCs w:val="20"/>
              </w:rPr>
            </w:pPr>
            <w:r w:rsidRPr="00851FAA">
              <w:rPr>
                <w:sz w:val="20"/>
                <w:szCs w:val="20"/>
              </w:rPr>
              <w:t>10</w:t>
            </w:r>
          </w:p>
        </w:tc>
        <w:tc>
          <w:tcPr>
            <w:tcW w:w="1573" w:type="dxa"/>
            <w:vAlign w:val="center"/>
          </w:tcPr>
          <w:p w:rsidR="005A128F" w:rsidRPr="00851FAA" w:rsidRDefault="005A128F" w:rsidP="00857BDE">
            <w:pPr>
              <w:spacing w:after="0" w:line="240" w:lineRule="auto"/>
              <w:jc w:val="center"/>
              <w:rPr>
                <w:sz w:val="20"/>
                <w:szCs w:val="20"/>
              </w:rPr>
            </w:pPr>
            <w:r w:rsidRPr="00851FAA">
              <w:rPr>
                <w:sz w:val="20"/>
                <w:szCs w:val="20"/>
              </w:rPr>
              <w:t>2</w:t>
            </w:r>
          </w:p>
        </w:tc>
        <w:tc>
          <w:tcPr>
            <w:tcW w:w="1559" w:type="dxa"/>
            <w:vAlign w:val="center"/>
          </w:tcPr>
          <w:p w:rsidR="005A128F" w:rsidRPr="00851FAA" w:rsidRDefault="005A128F" w:rsidP="00857BDE">
            <w:pPr>
              <w:spacing w:after="0" w:line="240" w:lineRule="auto"/>
              <w:jc w:val="center"/>
              <w:rPr>
                <w:sz w:val="20"/>
                <w:szCs w:val="20"/>
              </w:rPr>
            </w:pPr>
            <w:r w:rsidRPr="00851FAA">
              <w:rPr>
                <w:sz w:val="20"/>
                <w:szCs w:val="20"/>
              </w:rPr>
              <w:t>0</w:t>
            </w:r>
          </w:p>
        </w:tc>
        <w:tc>
          <w:tcPr>
            <w:tcW w:w="1332" w:type="dxa"/>
            <w:vAlign w:val="center"/>
          </w:tcPr>
          <w:p w:rsidR="005A128F" w:rsidRPr="00851FAA" w:rsidRDefault="005A128F" w:rsidP="00857BDE">
            <w:pPr>
              <w:spacing w:after="0" w:line="240" w:lineRule="auto"/>
              <w:jc w:val="center"/>
              <w:rPr>
                <w:sz w:val="20"/>
                <w:szCs w:val="20"/>
              </w:rPr>
            </w:pPr>
            <w:r w:rsidRPr="00851FAA">
              <w:rPr>
                <w:sz w:val="20"/>
                <w:szCs w:val="20"/>
              </w:rPr>
              <w:t>0</w:t>
            </w:r>
          </w:p>
        </w:tc>
      </w:tr>
      <w:tr w:rsidR="005A128F" w:rsidRPr="00851FAA" w:rsidTr="003B0340">
        <w:tc>
          <w:tcPr>
            <w:tcW w:w="4680" w:type="dxa"/>
            <w:vAlign w:val="center"/>
          </w:tcPr>
          <w:p w:rsidR="005A128F" w:rsidRPr="00851FAA" w:rsidRDefault="005A128F" w:rsidP="00857BDE">
            <w:pPr>
              <w:spacing w:after="0" w:line="240" w:lineRule="auto"/>
              <w:jc w:val="both"/>
              <w:rPr>
                <w:sz w:val="20"/>
                <w:szCs w:val="20"/>
              </w:rPr>
            </w:pPr>
            <w:r w:rsidRPr="00851FAA">
              <w:rPr>
                <w:sz w:val="20"/>
                <w:szCs w:val="20"/>
              </w:rPr>
              <w:t xml:space="preserve">T2 - Use of mineral Mixture and Dewormer (50 gm/day for 30 days + Bendofen 3gm  orally once) </w:t>
            </w:r>
          </w:p>
        </w:tc>
        <w:tc>
          <w:tcPr>
            <w:tcW w:w="1170" w:type="dxa"/>
            <w:vAlign w:val="center"/>
          </w:tcPr>
          <w:p w:rsidR="005A128F" w:rsidRPr="00851FAA" w:rsidRDefault="005A128F" w:rsidP="00857BDE">
            <w:pPr>
              <w:spacing w:after="0" w:line="240" w:lineRule="auto"/>
              <w:jc w:val="center"/>
              <w:rPr>
                <w:sz w:val="20"/>
                <w:szCs w:val="20"/>
              </w:rPr>
            </w:pPr>
            <w:r w:rsidRPr="00851FAA">
              <w:rPr>
                <w:sz w:val="20"/>
                <w:szCs w:val="20"/>
              </w:rPr>
              <w:t>10</w:t>
            </w:r>
          </w:p>
        </w:tc>
        <w:tc>
          <w:tcPr>
            <w:tcW w:w="1573" w:type="dxa"/>
            <w:vAlign w:val="center"/>
          </w:tcPr>
          <w:p w:rsidR="005A128F" w:rsidRPr="00851FAA" w:rsidRDefault="005A128F" w:rsidP="00857BDE">
            <w:pPr>
              <w:spacing w:after="0" w:line="240" w:lineRule="auto"/>
              <w:jc w:val="center"/>
              <w:rPr>
                <w:sz w:val="20"/>
                <w:szCs w:val="20"/>
              </w:rPr>
            </w:pPr>
            <w:r w:rsidRPr="00851FAA">
              <w:rPr>
                <w:sz w:val="20"/>
                <w:szCs w:val="20"/>
              </w:rPr>
              <w:t>7</w:t>
            </w:r>
          </w:p>
        </w:tc>
        <w:tc>
          <w:tcPr>
            <w:tcW w:w="1559" w:type="dxa"/>
            <w:vAlign w:val="center"/>
          </w:tcPr>
          <w:p w:rsidR="005A128F" w:rsidRPr="00851FAA" w:rsidRDefault="005A128F" w:rsidP="00857BDE">
            <w:pPr>
              <w:spacing w:after="0" w:line="240" w:lineRule="auto"/>
              <w:jc w:val="center"/>
              <w:rPr>
                <w:sz w:val="20"/>
                <w:szCs w:val="20"/>
              </w:rPr>
            </w:pPr>
            <w:r w:rsidRPr="00851FAA">
              <w:rPr>
                <w:sz w:val="20"/>
                <w:szCs w:val="20"/>
              </w:rPr>
              <w:t>5</w:t>
            </w:r>
          </w:p>
        </w:tc>
        <w:tc>
          <w:tcPr>
            <w:tcW w:w="1332" w:type="dxa"/>
            <w:vAlign w:val="center"/>
          </w:tcPr>
          <w:p w:rsidR="005A128F" w:rsidRPr="00851FAA" w:rsidRDefault="005A128F" w:rsidP="00857BDE">
            <w:pPr>
              <w:spacing w:after="0" w:line="240" w:lineRule="auto"/>
              <w:jc w:val="center"/>
              <w:rPr>
                <w:sz w:val="20"/>
                <w:szCs w:val="20"/>
              </w:rPr>
            </w:pPr>
            <w:r w:rsidRPr="00851FAA">
              <w:rPr>
                <w:sz w:val="20"/>
                <w:szCs w:val="20"/>
              </w:rPr>
              <w:t>50</w:t>
            </w:r>
          </w:p>
        </w:tc>
      </w:tr>
      <w:tr w:rsidR="005A128F" w:rsidRPr="00851FAA" w:rsidTr="003B0340">
        <w:tc>
          <w:tcPr>
            <w:tcW w:w="4680" w:type="dxa"/>
            <w:vAlign w:val="center"/>
          </w:tcPr>
          <w:p w:rsidR="005A128F" w:rsidRPr="00851FAA" w:rsidRDefault="005A128F" w:rsidP="00857BDE">
            <w:pPr>
              <w:spacing w:after="0" w:line="240" w:lineRule="auto"/>
              <w:jc w:val="both"/>
              <w:rPr>
                <w:sz w:val="20"/>
                <w:szCs w:val="20"/>
              </w:rPr>
            </w:pPr>
            <w:r w:rsidRPr="00851FAA">
              <w:rPr>
                <w:sz w:val="20"/>
                <w:szCs w:val="20"/>
              </w:rPr>
              <w:t xml:space="preserve">T3- T2 +Use of Herbal heat Inducer (Estrona Forte @ 1b.i.d. for 10 days) </w:t>
            </w:r>
          </w:p>
        </w:tc>
        <w:tc>
          <w:tcPr>
            <w:tcW w:w="1170" w:type="dxa"/>
            <w:vAlign w:val="center"/>
          </w:tcPr>
          <w:p w:rsidR="005A128F" w:rsidRPr="00851FAA" w:rsidRDefault="005A128F" w:rsidP="00857BDE">
            <w:pPr>
              <w:spacing w:after="0" w:line="240" w:lineRule="auto"/>
              <w:jc w:val="center"/>
              <w:rPr>
                <w:sz w:val="20"/>
                <w:szCs w:val="20"/>
              </w:rPr>
            </w:pPr>
            <w:r w:rsidRPr="00851FAA">
              <w:rPr>
                <w:sz w:val="20"/>
                <w:szCs w:val="20"/>
              </w:rPr>
              <w:t>10</w:t>
            </w:r>
          </w:p>
        </w:tc>
        <w:tc>
          <w:tcPr>
            <w:tcW w:w="1573" w:type="dxa"/>
            <w:vAlign w:val="center"/>
          </w:tcPr>
          <w:p w:rsidR="005A128F" w:rsidRPr="00851FAA" w:rsidRDefault="005A128F" w:rsidP="00857BDE">
            <w:pPr>
              <w:spacing w:after="0" w:line="240" w:lineRule="auto"/>
              <w:jc w:val="center"/>
              <w:rPr>
                <w:sz w:val="20"/>
                <w:szCs w:val="20"/>
              </w:rPr>
            </w:pPr>
            <w:r w:rsidRPr="00851FAA">
              <w:rPr>
                <w:sz w:val="20"/>
                <w:szCs w:val="20"/>
              </w:rPr>
              <w:t>9</w:t>
            </w:r>
          </w:p>
        </w:tc>
        <w:tc>
          <w:tcPr>
            <w:tcW w:w="1559" w:type="dxa"/>
            <w:vAlign w:val="center"/>
          </w:tcPr>
          <w:p w:rsidR="005A128F" w:rsidRPr="00851FAA" w:rsidRDefault="005A128F" w:rsidP="00857BDE">
            <w:pPr>
              <w:spacing w:after="0" w:line="240" w:lineRule="auto"/>
              <w:jc w:val="center"/>
              <w:rPr>
                <w:sz w:val="20"/>
                <w:szCs w:val="20"/>
              </w:rPr>
            </w:pPr>
            <w:r w:rsidRPr="00851FAA">
              <w:rPr>
                <w:sz w:val="20"/>
                <w:szCs w:val="20"/>
              </w:rPr>
              <w:t>9</w:t>
            </w:r>
          </w:p>
        </w:tc>
        <w:tc>
          <w:tcPr>
            <w:tcW w:w="1332" w:type="dxa"/>
            <w:vAlign w:val="center"/>
          </w:tcPr>
          <w:p w:rsidR="005A128F" w:rsidRPr="00851FAA" w:rsidRDefault="005A128F" w:rsidP="00857BDE">
            <w:pPr>
              <w:spacing w:after="0" w:line="240" w:lineRule="auto"/>
              <w:jc w:val="center"/>
              <w:rPr>
                <w:sz w:val="20"/>
                <w:szCs w:val="20"/>
              </w:rPr>
            </w:pPr>
            <w:r w:rsidRPr="00851FAA">
              <w:rPr>
                <w:sz w:val="20"/>
                <w:szCs w:val="20"/>
              </w:rPr>
              <w:t>90</w:t>
            </w:r>
          </w:p>
        </w:tc>
      </w:tr>
    </w:tbl>
    <w:p w:rsidR="005A128F" w:rsidRDefault="005A128F" w:rsidP="00857BDE">
      <w:pPr>
        <w:spacing w:after="0" w:line="240" w:lineRule="auto"/>
        <w:jc w:val="both"/>
        <w:rPr>
          <w:sz w:val="20"/>
          <w:szCs w:val="20"/>
        </w:rPr>
      </w:pPr>
    </w:p>
    <w:p w:rsidR="005A128F" w:rsidRDefault="005A128F" w:rsidP="00857BDE">
      <w:pPr>
        <w:spacing w:after="0" w:line="240" w:lineRule="auto"/>
        <w:jc w:val="center"/>
        <w:rPr>
          <w:b/>
        </w:rPr>
      </w:pPr>
      <w:r w:rsidRPr="00FE0F53">
        <w:rPr>
          <w:b/>
        </w:rPr>
        <w:t>Integrated Pest Management</w:t>
      </w:r>
    </w:p>
    <w:p w:rsidR="005A128F" w:rsidRPr="00FE0F53" w:rsidRDefault="005A128F" w:rsidP="00857BDE">
      <w:pPr>
        <w:spacing w:after="0" w:line="240" w:lineRule="auto"/>
        <w:jc w:val="center"/>
        <w:rPr>
          <w:b/>
        </w:rPr>
      </w:pPr>
    </w:p>
    <w:p w:rsidR="005A128F" w:rsidRPr="00851FAA" w:rsidRDefault="005A128F" w:rsidP="00857BDE">
      <w:pPr>
        <w:spacing w:after="0" w:line="240" w:lineRule="auto"/>
        <w:jc w:val="both"/>
        <w:rPr>
          <w:sz w:val="20"/>
          <w:szCs w:val="20"/>
        </w:rPr>
      </w:pPr>
      <w:r w:rsidRPr="00851FAA">
        <w:rPr>
          <w:b/>
          <w:sz w:val="20"/>
          <w:szCs w:val="20"/>
        </w:rPr>
        <w:t>Problem Identified:</w:t>
      </w:r>
      <w:r w:rsidRPr="00851FAA">
        <w:rPr>
          <w:sz w:val="20"/>
          <w:szCs w:val="20"/>
        </w:rPr>
        <w:t xml:space="preserve"> Loss in quality and quantity of Ripe Mango Fruits.</w:t>
      </w:r>
    </w:p>
    <w:p w:rsidR="005A128F" w:rsidRPr="00851FAA" w:rsidRDefault="005A128F" w:rsidP="00857BDE">
      <w:pPr>
        <w:spacing w:after="0" w:line="240" w:lineRule="auto"/>
        <w:jc w:val="both"/>
        <w:rPr>
          <w:sz w:val="20"/>
          <w:szCs w:val="20"/>
        </w:rPr>
      </w:pPr>
      <w:r w:rsidRPr="00851FAA">
        <w:rPr>
          <w:b/>
          <w:sz w:val="20"/>
          <w:szCs w:val="20"/>
        </w:rPr>
        <w:t>Technology Assessed or Refined:</w:t>
      </w:r>
      <w:r w:rsidRPr="00851FAA">
        <w:rPr>
          <w:sz w:val="20"/>
          <w:szCs w:val="20"/>
        </w:rPr>
        <w:t xml:space="preserve"> Integrated crop management of fruit fly in Mango.</w:t>
      </w:r>
    </w:p>
    <w:p w:rsidR="005A128F" w:rsidRPr="00851FAA" w:rsidRDefault="005A128F" w:rsidP="00857BDE">
      <w:pPr>
        <w:spacing w:after="0" w:line="240" w:lineRule="auto"/>
        <w:jc w:val="both"/>
        <w:rPr>
          <w:sz w:val="20"/>
          <w:szCs w:val="20"/>
        </w:rPr>
      </w:pPr>
      <w:r w:rsidRPr="00851FAA">
        <w:rPr>
          <w:b/>
          <w:sz w:val="20"/>
          <w:szCs w:val="20"/>
        </w:rPr>
        <w:t>Source of Technology:-</w:t>
      </w:r>
      <w:r w:rsidRPr="00851FAA">
        <w:rPr>
          <w:sz w:val="20"/>
          <w:szCs w:val="20"/>
        </w:rPr>
        <w:t xml:space="preserve"> CISH, Lucknow</w:t>
      </w:r>
    </w:p>
    <w:p w:rsidR="005A128F" w:rsidRPr="00851FAA" w:rsidRDefault="005A128F" w:rsidP="00857BDE">
      <w:pPr>
        <w:spacing w:after="0" w:line="240" w:lineRule="auto"/>
        <w:jc w:val="both"/>
        <w:rPr>
          <w:sz w:val="20"/>
          <w:szCs w:val="20"/>
        </w:rPr>
      </w:pPr>
      <w:r w:rsidRPr="00851FAA">
        <w:rPr>
          <w:sz w:val="20"/>
          <w:szCs w:val="20"/>
        </w:rPr>
        <w:t>Mango is an important crop of India however, there is high damage of fruit by fruit fly and resulting in poor quality of fruit and yield. KVK, Unnao has conducted On Farm Trail to assess the Integrated Management of fruit fly in Mango orchard during the season of Mango Crop in 2015.</w:t>
      </w:r>
    </w:p>
    <w:p w:rsidR="005A128F" w:rsidRPr="00851FAA" w:rsidRDefault="005A128F" w:rsidP="00857BDE">
      <w:pPr>
        <w:spacing w:after="0" w:line="240" w:lineRule="auto"/>
        <w:jc w:val="both"/>
        <w:rPr>
          <w:sz w:val="20"/>
          <w:szCs w:val="20"/>
        </w:rPr>
      </w:pPr>
      <w:r w:rsidRPr="00851FAA">
        <w:rPr>
          <w:sz w:val="20"/>
          <w:szCs w:val="20"/>
        </w:rPr>
        <w:t>In T2 Pheromone trap (wooden block 5x5x5 cm. sock in ethanol, methyl eugenol and methyl parathion @6:4:1) were hung in trees during fruit period @ 12 traps/ha., traps were changed at 2 months interval &amp; in T3 spraying of methyl parathion @ 1ml./lt was done.  The detail of results obtained are given in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1199"/>
        <w:gridCol w:w="1253"/>
        <w:gridCol w:w="1470"/>
        <w:gridCol w:w="1417"/>
        <w:gridCol w:w="1283"/>
        <w:gridCol w:w="1293"/>
        <w:gridCol w:w="1207"/>
      </w:tblGrid>
      <w:tr w:rsidR="005A128F" w:rsidRPr="00851FAA" w:rsidTr="003B0340">
        <w:tc>
          <w:tcPr>
            <w:tcW w:w="1563" w:type="dxa"/>
            <w:vMerge w:val="restart"/>
            <w:vAlign w:val="center"/>
          </w:tcPr>
          <w:p w:rsidR="005A128F" w:rsidRPr="00851FAA" w:rsidRDefault="005A128F" w:rsidP="00857BDE">
            <w:pPr>
              <w:spacing w:after="0" w:line="240" w:lineRule="auto"/>
              <w:jc w:val="center"/>
              <w:rPr>
                <w:b/>
                <w:sz w:val="20"/>
                <w:szCs w:val="20"/>
              </w:rPr>
            </w:pPr>
            <w:r w:rsidRPr="00851FAA">
              <w:rPr>
                <w:b/>
                <w:sz w:val="20"/>
                <w:szCs w:val="20"/>
              </w:rPr>
              <w:t>Technology</w:t>
            </w:r>
          </w:p>
        </w:tc>
        <w:tc>
          <w:tcPr>
            <w:tcW w:w="1199" w:type="dxa"/>
            <w:vMerge w:val="restart"/>
            <w:vAlign w:val="center"/>
          </w:tcPr>
          <w:p w:rsidR="005A128F" w:rsidRPr="00851FAA" w:rsidRDefault="005A128F" w:rsidP="00857BDE">
            <w:pPr>
              <w:spacing w:after="0" w:line="240" w:lineRule="auto"/>
              <w:jc w:val="center"/>
              <w:rPr>
                <w:b/>
                <w:sz w:val="20"/>
                <w:szCs w:val="20"/>
              </w:rPr>
            </w:pPr>
            <w:r w:rsidRPr="00851FAA">
              <w:rPr>
                <w:b/>
                <w:sz w:val="20"/>
                <w:szCs w:val="20"/>
              </w:rPr>
              <w:t>No. of Trail</w:t>
            </w:r>
          </w:p>
        </w:tc>
        <w:tc>
          <w:tcPr>
            <w:tcW w:w="2723" w:type="dxa"/>
            <w:gridSpan w:val="2"/>
            <w:vAlign w:val="center"/>
          </w:tcPr>
          <w:p w:rsidR="005A128F" w:rsidRPr="00851FAA" w:rsidRDefault="005A128F" w:rsidP="00857BDE">
            <w:pPr>
              <w:spacing w:after="0" w:line="240" w:lineRule="auto"/>
              <w:jc w:val="center"/>
              <w:rPr>
                <w:b/>
                <w:sz w:val="20"/>
                <w:szCs w:val="20"/>
              </w:rPr>
            </w:pPr>
            <w:r w:rsidRPr="00851FAA">
              <w:rPr>
                <w:b/>
                <w:sz w:val="20"/>
                <w:szCs w:val="20"/>
              </w:rPr>
              <w:t>Yield/ha</w:t>
            </w:r>
          </w:p>
        </w:tc>
        <w:tc>
          <w:tcPr>
            <w:tcW w:w="1417" w:type="dxa"/>
            <w:vMerge w:val="restart"/>
            <w:vAlign w:val="center"/>
          </w:tcPr>
          <w:p w:rsidR="005A128F" w:rsidRPr="00851FAA" w:rsidRDefault="005A128F" w:rsidP="00857BDE">
            <w:pPr>
              <w:spacing w:after="0" w:line="240" w:lineRule="auto"/>
              <w:jc w:val="center"/>
              <w:rPr>
                <w:b/>
                <w:sz w:val="20"/>
                <w:szCs w:val="20"/>
              </w:rPr>
            </w:pPr>
            <w:r w:rsidRPr="00851FAA">
              <w:rPr>
                <w:b/>
                <w:sz w:val="20"/>
                <w:szCs w:val="20"/>
              </w:rPr>
              <w:t>Cost of cultivation (Rs./ha)</w:t>
            </w:r>
          </w:p>
        </w:tc>
        <w:tc>
          <w:tcPr>
            <w:tcW w:w="1283" w:type="dxa"/>
            <w:vMerge w:val="restart"/>
            <w:vAlign w:val="center"/>
          </w:tcPr>
          <w:p w:rsidR="005A128F" w:rsidRPr="00851FAA" w:rsidRDefault="005A128F" w:rsidP="00857BDE">
            <w:pPr>
              <w:spacing w:after="0" w:line="240" w:lineRule="auto"/>
              <w:jc w:val="center"/>
              <w:rPr>
                <w:b/>
                <w:sz w:val="20"/>
                <w:szCs w:val="20"/>
              </w:rPr>
            </w:pPr>
            <w:r w:rsidRPr="00851FAA">
              <w:rPr>
                <w:b/>
                <w:sz w:val="20"/>
                <w:szCs w:val="20"/>
              </w:rPr>
              <w:t>Gross Return</w:t>
            </w:r>
          </w:p>
          <w:p w:rsidR="005A128F" w:rsidRPr="00851FAA" w:rsidRDefault="005A128F" w:rsidP="00857BDE">
            <w:pPr>
              <w:spacing w:after="0" w:line="240" w:lineRule="auto"/>
              <w:jc w:val="center"/>
              <w:rPr>
                <w:b/>
                <w:sz w:val="20"/>
                <w:szCs w:val="20"/>
              </w:rPr>
            </w:pPr>
            <w:r w:rsidRPr="00851FAA">
              <w:rPr>
                <w:b/>
                <w:sz w:val="20"/>
                <w:szCs w:val="20"/>
              </w:rPr>
              <w:t>(Rs./ha)</w:t>
            </w:r>
          </w:p>
        </w:tc>
        <w:tc>
          <w:tcPr>
            <w:tcW w:w="1293" w:type="dxa"/>
            <w:vMerge w:val="restart"/>
            <w:vAlign w:val="center"/>
          </w:tcPr>
          <w:p w:rsidR="005A128F" w:rsidRPr="00851FAA" w:rsidRDefault="005A128F" w:rsidP="00857BDE">
            <w:pPr>
              <w:spacing w:after="0" w:line="240" w:lineRule="auto"/>
              <w:jc w:val="center"/>
              <w:rPr>
                <w:b/>
                <w:sz w:val="20"/>
                <w:szCs w:val="20"/>
              </w:rPr>
            </w:pPr>
            <w:r w:rsidRPr="00851FAA">
              <w:rPr>
                <w:b/>
                <w:sz w:val="20"/>
                <w:szCs w:val="20"/>
              </w:rPr>
              <w:t>Net Return</w:t>
            </w:r>
          </w:p>
          <w:p w:rsidR="005A128F" w:rsidRPr="00851FAA" w:rsidRDefault="005A128F" w:rsidP="00857BDE">
            <w:pPr>
              <w:spacing w:after="0" w:line="240" w:lineRule="auto"/>
              <w:jc w:val="center"/>
              <w:rPr>
                <w:b/>
                <w:sz w:val="20"/>
                <w:szCs w:val="20"/>
              </w:rPr>
            </w:pPr>
            <w:r w:rsidRPr="00851FAA">
              <w:rPr>
                <w:b/>
                <w:sz w:val="20"/>
                <w:szCs w:val="20"/>
              </w:rPr>
              <w:t>(Rs./ha)</w:t>
            </w:r>
          </w:p>
        </w:tc>
        <w:tc>
          <w:tcPr>
            <w:tcW w:w="1207" w:type="dxa"/>
            <w:vMerge w:val="restart"/>
            <w:vAlign w:val="center"/>
          </w:tcPr>
          <w:p w:rsidR="005A128F" w:rsidRPr="00851FAA" w:rsidRDefault="005A128F" w:rsidP="00857BDE">
            <w:pPr>
              <w:spacing w:after="0" w:line="240" w:lineRule="auto"/>
              <w:jc w:val="center"/>
              <w:rPr>
                <w:b/>
                <w:sz w:val="20"/>
                <w:szCs w:val="20"/>
              </w:rPr>
            </w:pPr>
            <w:r w:rsidRPr="00851FAA">
              <w:rPr>
                <w:b/>
                <w:sz w:val="20"/>
                <w:szCs w:val="20"/>
              </w:rPr>
              <w:t>BCR</w:t>
            </w:r>
          </w:p>
        </w:tc>
      </w:tr>
      <w:tr w:rsidR="005A128F" w:rsidRPr="00851FAA" w:rsidTr="003B0340">
        <w:tc>
          <w:tcPr>
            <w:tcW w:w="1563" w:type="dxa"/>
            <w:vMerge/>
            <w:vAlign w:val="center"/>
          </w:tcPr>
          <w:p w:rsidR="005A128F" w:rsidRPr="00851FAA" w:rsidRDefault="005A128F" w:rsidP="00857BDE">
            <w:pPr>
              <w:spacing w:after="0" w:line="240" w:lineRule="auto"/>
              <w:jc w:val="both"/>
              <w:rPr>
                <w:sz w:val="20"/>
                <w:szCs w:val="20"/>
              </w:rPr>
            </w:pPr>
          </w:p>
        </w:tc>
        <w:tc>
          <w:tcPr>
            <w:tcW w:w="1199" w:type="dxa"/>
            <w:vMerge/>
            <w:vAlign w:val="center"/>
          </w:tcPr>
          <w:p w:rsidR="005A128F" w:rsidRPr="00851FAA" w:rsidRDefault="005A128F" w:rsidP="00857BDE">
            <w:pPr>
              <w:spacing w:after="0" w:line="240" w:lineRule="auto"/>
              <w:jc w:val="both"/>
              <w:rPr>
                <w:sz w:val="20"/>
                <w:szCs w:val="20"/>
              </w:rPr>
            </w:pPr>
          </w:p>
        </w:tc>
        <w:tc>
          <w:tcPr>
            <w:tcW w:w="1253" w:type="dxa"/>
            <w:vAlign w:val="center"/>
          </w:tcPr>
          <w:p w:rsidR="005A128F" w:rsidRPr="00851FAA" w:rsidRDefault="005A128F" w:rsidP="00857BDE">
            <w:pPr>
              <w:spacing w:after="0" w:line="240" w:lineRule="auto"/>
              <w:jc w:val="center"/>
              <w:rPr>
                <w:b/>
                <w:sz w:val="20"/>
                <w:szCs w:val="20"/>
              </w:rPr>
            </w:pPr>
            <w:r w:rsidRPr="00851FAA">
              <w:rPr>
                <w:b/>
                <w:sz w:val="20"/>
                <w:szCs w:val="20"/>
              </w:rPr>
              <w:t>Total</w:t>
            </w:r>
          </w:p>
        </w:tc>
        <w:tc>
          <w:tcPr>
            <w:tcW w:w="1470" w:type="dxa"/>
            <w:vAlign w:val="center"/>
          </w:tcPr>
          <w:p w:rsidR="005A128F" w:rsidRPr="00851FAA" w:rsidRDefault="005A128F" w:rsidP="00857BDE">
            <w:pPr>
              <w:spacing w:after="0" w:line="240" w:lineRule="auto"/>
              <w:jc w:val="center"/>
              <w:rPr>
                <w:b/>
                <w:sz w:val="20"/>
                <w:szCs w:val="20"/>
              </w:rPr>
            </w:pPr>
            <w:r w:rsidRPr="00851FAA">
              <w:rPr>
                <w:b/>
                <w:sz w:val="20"/>
                <w:szCs w:val="20"/>
              </w:rPr>
              <w:t>Marketable</w:t>
            </w:r>
          </w:p>
        </w:tc>
        <w:tc>
          <w:tcPr>
            <w:tcW w:w="1417" w:type="dxa"/>
            <w:vMerge/>
            <w:vAlign w:val="center"/>
          </w:tcPr>
          <w:p w:rsidR="005A128F" w:rsidRPr="00851FAA" w:rsidRDefault="005A128F" w:rsidP="00857BDE">
            <w:pPr>
              <w:spacing w:after="0" w:line="240" w:lineRule="auto"/>
              <w:jc w:val="both"/>
              <w:rPr>
                <w:sz w:val="20"/>
                <w:szCs w:val="20"/>
              </w:rPr>
            </w:pPr>
          </w:p>
        </w:tc>
        <w:tc>
          <w:tcPr>
            <w:tcW w:w="1283" w:type="dxa"/>
            <w:vMerge/>
            <w:vAlign w:val="center"/>
          </w:tcPr>
          <w:p w:rsidR="005A128F" w:rsidRPr="00851FAA" w:rsidRDefault="005A128F" w:rsidP="00857BDE">
            <w:pPr>
              <w:spacing w:after="0" w:line="240" w:lineRule="auto"/>
              <w:jc w:val="both"/>
              <w:rPr>
                <w:sz w:val="20"/>
                <w:szCs w:val="20"/>
              </w:rPr>
            </w:pPr>
          </w:p>
        </w:tc>
        <w:tc>
          <w:tcPr>
            <w:tcW w:w="1293" w:type="dxa"/>
            <w:vMerge/>
            <w:vAlign w:val="center"/>
          </w:tcPr>
          <w:p w:rsidR="005A128F" w:rsidRPr="00851FAA" w:rsidRDefault="005A128F" w:rsidP="00857BDE">
            <w:pPr>
              <w:spacing w:after="0" w:line="240" w:lineRule="auto"/>
              <w:jc w:val="both"/>
              <w:rPr>
                <w:sz w:val="20"/>
                <w:szCs w:val="20"/>
              </w:rPr>
            </w:pPr>
          </w:p>
        </w:tc>
        <w:tc>
          <w:tcPr>
            <w:tcW w:w="1207" w:type="dxa"/>
            <w:vMerge/>
            <w:vAlign w:val="center"/>
          </w:tcPr>
          <w:p w:rsidR="005A128F" w:rsidRPr="00851FAA" w:rsidRDefault="005A128F" w:rsidP="00857BDE">
            <w:pPr>
              <w:spacing w:after="0" w:line="240" w:lineRule="auto"/>
              <w:jc w:val="both"/>
              <w:rPr>
                <w:sz w:val="20"/>
                <w:szCs w:val="20"/>
              </w:rPr>
            </w:pPr>
          </w:p>
        </w:tc>
      </w:tr>
      <w:tr w:rsidR="005A128F" w:rsidRPr="00851FAA" w:rsidTr="003B0340">
        <w:tc>
          <w:tcPr>
            <w:tcW w:w="1563" w:type="dxa"/>
          </w:tcPr>
          <w:p w:rsidR="005A128F" w:rsidRPr="00851FAA" w:rsidRDefault="005A128F" w:rsidP="00857BDE">
            <w:pPr>
              <w:spacing w:after="0" w:line="240" w:lineRule="auto"/>
              <w:jc w:val="both"/>
              <w:rPr>
                <w:sz w:val="20"/>
                <w:szCs w:val="20"/>
              </w:rPr>
            </w:pPr>
            <w:r w:rsidRPr="00851FAA">
              <w:rPr>
                <w:sz w:val="20"/>
                <w:szCs w:val="20"/>
              </w:rPr>
              <w:t>T1- Farmer Practices</w:t>
            </w:r>
          </w:p>
        </w:tc>
        <w:tc>
          <w:tcPr>
            <w:tcW w:w="1199" w:type="dxa"/>
            <w:vMerge w:val="restart"/>
            <w:vAlign w:val="center"/>
          </w:tcPr>
          <w:p w:rsidR="005A128F" w:rsidRPr="00851FAA" w:rsidRDefault="005A128F" w:rsidP="00857BDE">
            <w:pPr>
              <w:spacing w:after="0" w:line="240" w:lineRule="auto"/>
              <w:jc w:val="center"/>
              <w:rPr>
                <w:sz w:val="20"/>
                <w:szCs w:val="20"/>
              </w:rPr>
            </w:pPr>
            <w:r w:rsidRPr="00851FAA">
              <w:rPr>
                <w:sz w:val="20"/>
                <w:szCs w:val="20"/>
              </w:rPr>
              <w:t>5</w:t>
            </w:r>
          </w:p>
        </w:tc>
        <w:tc>
          <w:tcPr>
            <w:tcW w:w="1253" w:type="dxa"/>
          </w:tcPr>
          <w:p w:rsidR="005A128F" w:rsidRPr="00851FAA" w:rsidRDefault="005A128F" w:rsidP="00857BDE">
            <w:pPr>
              <w:spacing w:after="0" w:line="240" w:lineRule="auto"/>
              <w:jc w:val="center"/>
              <w:rPr>
                <w:sz w:val="20"/>
                <w:szCs w:val="20"/>
              </w:rPr>
            </w:pPr>
            <w:r w:rsidRPr="00851FAA">
              <w:rPr>
                <w:sz w:val="20"/>
                <w:szCs w:val="20"/>
              </w:rPr>
              <w:t>123.2</w:t>
            </w:r>
          </w:p>
        </w:tc>
        <w:tc>
          <w:tcPr>
            <w:tcW w:w="1470" w:type="dxa"/>
          </w:tcPr>
          <w:p w:rsidR="005A128F" w:rsidRPr="00851FAA" w:rsidRDefault="005A128F" w:rsidP="00857BDE">
            <w:pPr>
              <w:spacing w:after="0" w:line="240" w:lineRule="auto"/>
              <w:jc w:val="center"/>
              <w:rPr>
                <w:sz w:val="20"/>
                <w:szCs w:val="20"/>
              </w:rPr>
            </w:pPr>
            <w:r w:rsidRPr="00851FAA">
              <w:rPr>
                <w:sz w:val="20"/>
                <w:szCs w:val="20"/>
              </w:rPr>
              <w:t>112.8</w:t>
            </w:r>
          </w:p>
        </w:tc>
        <w:tc>
          <w:tcPr>
            <w:tcW w:w="1417" w:type="dxa"/>
          </w:tcPr>
          <w:p w:rsidR="005A128F" w:rsidRPr="00851FAA" w:rsidRDefault="005A128F" w:rsidP="00857BDE">
            <w:pPr>
              <w:spacing w:after="0" w:line="240" w:lineRule="auto"/>
              <w:jc w:val="center"/>
              <w:rPr>
                <w:sz w:val="20"/>
                <w:szCs w:val="20"/>
              </w:rPr>
            </w:pPr>
            <w:r w:rsidRPr="00851FAA">
              <w:rPr>
                <w:sz w:val="20"/>
                <w:szCs w:val="20"/>
              </w:rPr>
              <w:t>22900</w:t>
            </w:r>
          </w:p>
        </w:tc>
        <w:tc>
          <w:tcPr>
            <w:tcW w:w="1283" w:type="dxa"/>
          </w:tcPr>
          <w:p w:rsidR="005A128F" w:rsidRPr="00851FAA" w:rsidRDefault="005A128F" w:rsidP="00857BDE">
            <w:pPr>
              <w:spacing w:after="0" w:line="240" w:lineRule="auto"/>
              <w:jc w:val="center"/>
              <w:rPr>
                <w:sz w:val="20"/>
                <w:szCs w:val="20"/>
              </w:rPr>
            </w:pPr>
            <w:r w:rsidRPr="00851FAA">
              <w:rPr>
                <w:sz w:val="20"/>
                <w:szCs w:val="20"/>
              </w:rPr>
              <w:t>166320</w:t>
            </w:r>
          </w:p>
        </w:tc>
        <w:tc>
          <w:tcPr>
            <w:tcW w:w="1293" w:type="dxa"/>
          </w:tcPr>
          <w:p w:rsidR="005A128F" w:rsidRPr="00851FAA" w:rsidRDefault="005A128F" w:rsidP="00857BDE">
            <w:pPr>
              <w:spacing w:after="0" w:line="240" w:lineRule="auto"/>
              <w:jc w:val="center"/>
              <w:rPr>
                <w:sz w:val="20"/>
                <w:szCs w:val="20"/>
              </w:rPr>
            </w:pPr>
            <w:r w:rsidRPr="00851FAA">
              <w:rPr>
                <w:sz w:val="20"/>
                <w:szCs w:val="20"/>
              </w:rPr>
              <w:t>143420</w:t>
            </w:r>
          </w:p>
        </w:tc>
        <w:tc>
          <w:tcPr>
            <w:tcW w:w="1207" w:type="dxa"/>
          </w:tcPr>
          <w:p w:rsidR="005A128F" w:rsidRPr="00851FAA" w:rsidRDefault="005A128F" w:rsidP="00857BDE">
            <w:pPr>
              <w:spacing w:after="0" w:line="240" w:lineRule="auto"/>
              <w:jc w:val="center"/>
              <w:rPr>
                <w:sz w:val="20"/>
                <w:szCs w:val="20"/>
              </w:rPr>
            </w:pPr>
            <w:r w:rsidRPr="00851FAA">
              <w:rPr>
                <w:sz w:val="20"/>
                <w:szCs w:val="20"/>
              </w:rPr>
              <w:t>7.26</w:t>
            </w:r>
          </w:p>
        </w:tc>
      </w:tr>
      <w:tr w:rsidR="005A128F" w:rsidRPr="00851FAA" w:rsidTr="003B0340">
        <w:tc>
          <w:tcPr>
            <w:tcW w:w="1563" w:type="dxa"/>
          </w:tcPr>
          <w:p w:rsidR="005A128F" w:rsidRPr="00851FAA" w:rsidRDefault="005A128F" w:rsidP="00857BDE">
            <w:pPr>
              <w:spacing w:after="0" w:line="240" w:lineRule="auto"/>
              <w:jc w:val="both"/>
              <w:rPr>
                <w:sz w:val="20"/>
                <w:szCs w:val="20"/>
              </w:rPr>
            </w:pPr>
            <w:r w:rsidRPr="00851FAA">
              <w:rPr>
                <w:sz w:val="20"/>
                <w:szCs w:val="20"/>
              </w:rPr>
              <w:t>T2- IPM Package</w:t>
            </w:r>
          </w:p>
        </w:tc>
        <w:tc>
          <w:tcPr>
            <w:tcW w:w="1199" w:type="dxa"/>
            <w:vMerge/>
          </w:tcPr>
          <w:p w:rsidR="005A128F" w:rsidRPr="00851FAA" w:rsidRDefault="005A128F" w:rsidP="00857BDE">
            <w:pPr>
              <w:spacing w:after="0" w:line="240" w:lineRule="auto"/>
              <w:jc w:val="center"/>
              <w:rPr>
                <w:sz w:val="20"/>
                <w:szCs w:val="20"/>
              </w:rPr>
            </w:pPr>
          </w:p>
        </w:tc>
        <w:tc>
          <w:tcPr>
            <w:tcW w:w="1253" w:type="dxa"/>
          </w:tcPr>
          <w:p w:rsidR="005A128F" w:rsidRPr="00851FAA" w:rsidRDefault="005A128F" w:rsidP="00857BDE">
            <w:pPr>
              <w:spacing w:after="0" w:line="240" w:lineRule="auto"/>
              <w:jc w:val="center"/>
              <w:rPr>
                <w:sz w:val="20"/>
                <w:szCs w:val="20"/>
              </w:rPr>
            </w:pPr>
            <w:r w:rsidRPr="00851FAA">
              <w:rPr>
                <w:sz w:val="20"/>
                <w:szCs w:val="20"/>
              </w:rPr>
              <w:t>138.80</w:t>
            </w:r>
          </w:p>
        </w:tc>
        <w:tc>
          <w:tcPr>
            <w:tcW w:w="1470" w:type="dxa"/>
          </w:tcPr>
          <w:p w:rsidR="005A128F" w:rsidRPr="00851FAA" w:rsidRDefault="005A128F" w:rsidP="00857BDE">
            <w:pPr>
              <w:spacing w:after="0" w:line="240" w:lineRule="auto"/>
              <w:jc w:val="center"/>
              <w:rPr>
                <w:sz w:val="20"/>
                <w:szCs w:val="20"/>
              </w:rPr>
            </w:pPr>
            <w:r w:rsidRPr="00851FAA">
              <w:rPr>
                <w:sz w:val="20"/>
                <w:szCs w:val="20"/>
              </w:rPr>
              <w:t>132.70</w:t>
            </w:r>
          </w:p>
        </w:tc>
        <w:tc>
          <w:tcPr>
            <w:tcW w:w="1417" w:type="dxa"/>
          </w:tcPr>
          <w:p w:rsidR="005A128F" w:rsidRPr="00851FAA" w:rsidRDefault="005A128F" w:rsidP="00857BDE">
            <w:pPr>
              <w:spacing w:after="0" w:line="240" w:lineRule="auto"/>
              <w:jc w:val="center"/>
              <w:rPr>
                <w:sz w:val="20"/>
                <w:szCs w:val="20"/>
              </w:rPr>
            </w:pPr>
            <w:r w:rsidRPr="00851FAA">
              <w:rPr>
                <w:sz w:val="20"/>
                <w:szCs w:val="20"/>
              </w:rPr>
              <w:t>24100</w:t>
            </w:r>
          </w:p>
        </w:tc>
        <w:tc>
          <w:tcPr>
            <w:tcW w:w="1283" w:type="dxa"/>
          </w:tcPr>
          <w:p w:rsidR="005A128F" w:rsidRPr="00851FAA" w:rsidRDefault="005A128F" w:rsidP="00857BDE">
            <w:pPr>
              <w:spacing w:after="0" w:line="240" w:lineRule="auto"/>
              <w:jc w:val="center"/>
              <w:rPr>
                <w:sz w:val="20"/>
                <w:szCs w:val="20"/>
              </w:rPr>
            </w:pPr>
            <w:r w:rsidRPr="00851FAA">
              <w:rPr>
                <w:sz w:val="20"/>
                <w:szCs w:val="20"/>
              </w:rPr>
              <w:t>187380</w:t>
            </w:r>
          </w:p>
        </w:tc>
        <w:tc>
          <w:tcPr>
            <w:tcW w:w="1293" w:type="dxa"/>
          </w:tcPr>
          <w:p w:rsidR="005A128F" w:rsidRPr="00851FAA" w:rsidRDefault="005A128F" w:rsidP="00857BDE">
            <w:pPr>
              <w:spacing w:after="0" w:line="240" w:lineRule="auto"/>
              <w:jc w:val="center"/>
              <w:rPr>
                <w:sz w:val="20"/>
                <w:szCs w:val="20"/>
              </w:rPr>
            </w:pPr>
            <w:r w:rsidRPr="00851FAA">
              <w:rPr>
                <w:sz w:val="20"/>
                <w:szCs w:val="20"/>
              </w:rPr>
              <w:t>163280</w:t>
            </w:r>
          </w:p>
        </w:tc>
        <w:tc>
          <w:tcPr>
            <w:tcW w:w="1207" w:type="dxa"/>
          </w:tcPr>
          <w:p w:rsidR="005A128F" w:rsidRPr="00851FAA" w:rsidRDefault="005A128F" w:rsidP="00857BDE">
            <w:pPr>
              <w:spacing w:after="0" w:line="240" w:lineRule="auto"/>
              <w:jc w:val="center"/>
              <w:rPr>
                <w:sz w:val="20"/>
                <w:szCs w:val="20"/>
              </w:rPr>
            </w:pPr>
            <w:r w:rsidRPr="00851FAA">
              <w:rPr>
                <w:sz w:val="20"/>
                <w:szCs w:val="20"/>
              </w:rPr>
              <w:t>7.77</w:t>
            </w:r>
          </w:p>
        </w:tc>
      </w:tr>
      <w:tr w:rsidR="005A128F" w:rsidRPr="00851FAA" w:rsidTr="003B0340">
        <w:tc>
          <w:tcPr>
            <w:tcW w:w="1563" w:type="dxa"/>
          </w:tcPr>
          <w:p w:rsidR="005A128F" w:rsidRPr="00851FAA" w:rsidRDefault="005A128F" w:rsidP="00857BDE">
            <w:pPr>
              <w:spacing w:after="0" w:line="240" w:lineRule="auto"/>
              <w:jc w:val="both"/>
              <w:rPr>
                <w:sz w:val="20"/>
                <w:szCs w:val="20"/>
              </w:rPr>
            </w:pPr>
            <w:r w:rsidRPr="00851FAA">
              <w:rPr>
                <w:sz w:val="20"/>
                <w:szCs w:val="20"/>
              </w:rPr>
              <w:t>T3- Spray of Methyl Parathion</w:t>
            </w:r>
          </w:p>
        </w:tc>
        <w:tc>
          <w:tcPr>
            <w:tcW w:w="1199" w:type="dxa"/>
            <w:vMerge/>
          </w:tcPr>
          <w:p w:rsidR="005A128F" w:rsidRPr="00851FAA" w:rsidRDefault="005A128F" w:rsidP="00857BDE">
            <w:pPr>
              <w:spacing w:after="0" w:line="240" w:lineRule="auto"/>
              <w:jc w:val="center"/>
              <w:rPr>
                <w:sz w:val="20"/>
                <w:szCs w:val="20"/>
              </w:rPr>
            </w:pPr>
          </w:p>
        </w:tc>
        <w:tc>
          <w:tcPr>
            <w:tcW w:w="1253" w:type="dxa"/>
          </w:tcPr>
          <w:p w:rsidR="005A128F" w:rsidRPr="00851FAA" w:rsidRDefault="005A128F" w:rsidP="00857BDE">
            <w:pPr>
              <w:spacing w:after="0" w:line="240" w:lineRule="auto"/>
              <w:jc w:val="center"/>
              <w:rPr>
                <w:sz w:val="20"/>
                <w:szCs w:val="20"/>
              </w:rPr>
            </w:pPr>
            <w:r w:rsidRPr="00851FAA">
              <w:rPr>
                <w:sz w:val="20"/>
                <w:szCs w:val="20"/>
              </w:rPr>
              <w:t>134.8</w:t>
            </w:r>
          </w:p>
        </w:tc>
        <w:tc>
          <w:tcPr>
            <w:tcW w:w="1470" w:type="dxa"/>
          </w:tcPr>
          <w:p w:rsidR="005A128F" w:rsidRPr="00851FAA" w:rsidRDefault="005A128F" w:rsidP="00857BDE">
            <w:pPr>
              <w:spacing w:after="0" w:line="240" w:lineRule="auto"/>
              <w:jc w:val="center"/>
              <w:rPr>
                <w:sz w:val="20"/>
                <w:szCs w:val="20"/>
              </w:rPr>
            </w:pPr>
            <w:r w:rsidRPr="00851FAA">
              <w:rPr>
                <w:sz w:val="20"/>
                <w:szCs w:val="20"/>
              </w:rPr>
              <w:t>128.3</w:t>
            </w:r>
          </w:p>
        </w:tc>
        <w:tc>
          <w:tcPr>
            <w:tcW w:w="1417" w:type="dxa"/>
          </w:tcPr>
          <w:p w:rsidR="005A128F" w:rsidRPr="00851FAA" w:rsidRDefault="005A128F" w:rsidP="00857BDE">
            <w:pPr>
              <w:spacing w:after="0" w:line="240" w:lineRule="auto"/>
              <w:jc w:val="center"/>
              <w:rPr>
                <w:sz w:val="20"/>
                <w:szCs w:val="20"/>
              </w:rPr>
            </w:pPr>
            <w:r w:rsidRPr="00851FAA">
              <w:rPr>
                <w:sz w:val="20"/>
                <w:szCs w:val="20"/>
              </w:rPr>
              <w:t>25150</w:t>
            </w:r>
          </w:p>
        </w:tc>
        <w:tc>
          <w:tcPr>
            <w:tcW w:w="1283" w:type="dxa"/>
          </w:tcPr>
          <w:p w:rsidR="005A128F" w:rsidRPr="00851FAA" w:rsidRDefault="005A128F" w:rsidP="00857BDE">
            <w:pPr>
              <w:spacing w:after="0" w:line="240" w:lineRule="auto"/>
              <w:jc w:val="center"/>
              <w:rPr>
                <w:sz w:val="20"/>
                <w:szCs w:val="20"/>
              </w:rPr>
            </w:pPr>
            <w:r w:rsidRPr="00851FAA">
              <w:rPr>
                <w:sz w:val="20"/>
                <w:szCs w:val="20"/>
              </w:rPr>
              <w:t>181980</w:t>
            </w:r>
          </w:p>
        </w:tc>
        <w:tc>
          <w:tcPr>
            <w:tcW w:w="1293" w:type="dxa"/>
          </w:tcPr>
          <w:p w:rsidR="005A128F" w:rsidRPr="00851FAA" w:rsidRDefault="005A128F" w:rsidP="00857BDE">
            <w:pPr>
              <w:spacing w:after="0" w:line="240" w:lineRule="auto"/>
              <w:jc w:val="center"/>
              <w:rPr>
                <w:sz w:val="20"/>
                <w:szCs w:val="20"/>
              </w:rPr>
            </w:pPr>
            <w:r w:rsidRPr="00851FAA">
              <w:rPr>
                <w:sz w:val="20"/>
                <w:szCs w:val="20"/>
              </w:rPr>
              <w:t>156830</w:t>
            </w:r>
          </w:p>
        </w:tc>
        <w:tc>
          <w:tcPr>
            <w:tcW w:w="1207" w:type="dxa"/>
          </w:tcPr>
          <w:p w:rsidR="005A128F" w:rsidRPr="00851FAA" w:rsidRDefault="005A128F" w:rsidP="00857BDE">
            <w:pPr>
              <w:spacing w:after="0" w:line="240" w:lineRule="auto"/>
              <w:jc w:val="center"/>
              <w:rPr>
                <w:sz w:val="20"/>
                <w:szCs w:val="20"/>
              </w:rPr>
            </w:pPr>
            <w:r w:rsidRPr="00851FAA">
              <w:rPr>
                <w:sz w:val="20"/>
                <w:szCs w:val="20"/>
              </w:rPr>
              <w:t>7.23</w:t>
            </w:r>
          </w:p>
        </w:tc>
      </w:tr>
    </w:tbl>
    <w:p w:rsidR="005A128F" w:rsidRPr="0016558F" w:rsidRDefault="005A128F" w:rsidP="00857BDE">
      <w:pPr>
        <w:spacing w:after="0" w:line="240" w:lineRule="auto"/>
        <w:rPr>
          <w:rFonts w:ascii="Arial" w:hAnsi="Arial" w:cs="Arial"/>
        </w:rPr>
        <w:sectPr w:rsidR="005A128F" w:rsidRPr="0016558F" w:rsidSect="008B55E8">
          <w:pgSz w:w="11909" w:h="16834" w:code="9"/>
          <w:pgMar w:top="720" w:right="720" w:bottom="720" w:left="720" w:header="720" w:footer="720" w:gutter="0"/>
          <w:cols w:space="720"/>
          <w:docGrid w:linePitch="360"/>
        </w:sectPr>
      </w:pPr>
    </w:p>
    <w:p w:rsidR="005A128F" w:rsidRPr="0016558F" w:rsidRDefault="005A128F" w:rsidP="00857BDE">
      <w:pPr>
        <w:spacing w:after="0" w:line="240" w:lineRule="auto"/>
        <w:jc w:val="center"/>
        <w:rPr>
          <w:b/>
          <w:szCs w:val="20"/>
        </w:rPr>
      </w:pPr>
    </w:p>
    <w:p w:rsidR="005A128F" w:rsidRPr="0016558F" w:rsidRDefault="005A128F" w:rsidP="00857BDE">
      <w:pPr>
        <w:spacing w:after="0" w:line="240" w:lineRule="auto"/>
        <w:jc w:val="center"/>
        <w:rPr>
          <w:b/>
          <w:szCs w:val="20"/>
        </w:rPr>
      </w:pPr>
      <w:r w:rsidRPr="0016558F">
        <w:rPr>
          <w:b/>
          <w:szCs w:val="20"/>
        </w:rPr>
        <w:t>Storage Techniques</w:t>
      </w:r>
    </w:p>
    <w:p w:rsidR="005A128F" w:rsidRPr="0016558F" w:rsidRDefault="005A128F" w:rsidP="00857BDE">
      <w:pPr>
        <w:spacing w:after="0" w:line="240" w:lineRule="auto"/>
        <w:jc w:val="center"/>
        <w:rPr>
          <w:b/>
          <w:i/>
          <w:szCs w:val="20"/>
        </w:rPr>
      </w:pPr>
    </w:p>
    <w:p w:rsidR="005A128F" w:rsidRPr="0016558F" w:rsidRDefault="005A128F" w:rsidP="00857BDE">
      <w:pPr>
        <w:spacing w:after="0" w:line="240" w:lineRule="auto"/>
        <w:ind w:left="540" w:right="724"/>
        <w:jc w:val="both"/>
        <w:rPr>
          <w:szCs w:val="20"/>
        </w:rPr>
      </w:pPr>
      <w:r w:rsidRPr="0016558F">
        <w:rPr>
          <w:b/>
          <w:szCs w:val="20"/>
        </w:rPr>
        <w:t>Problem definition:</w:t>
      </w:r>
      <w:r w:rsidRPr="0016558F">
        <w:rPr>
          <w:szCs w:val="20"/>
        </w:rPr>
        <w:t xml:space="preserve"> Pest Infestation in Stored Rice</w:t>
      </w:r>
    </w:p>
    <w:p w:rsidR="005A128F" w:rsidRPr="0016558F" w:rsidRDefault="005A128F" w:rsidP="00857BDE">
      <w:pPr>
        <w:spacing w:after="0" w:line="240" w:lineRule="auto"/>
        <w:ind w:left="540" w:right="724"/>
        <w:jc w:val="both"/>
        <w:rPr>
          <w:szCs w:val="20"/>
        </w:rPr>
      </w:pPr>
    </w:p>
    <w:p w:rsidR="005A128F" w:rsidRPr="0016558F" w:rsidRDefault="005A128F" w:rsidP="00857BDE">
      <w:pPr>
        <w:spacing w:after="0" w:line="240" w:lineRule="auto"/>
        <w:ind w:left="540" w:right="724"/>
        <w:rPr>
          <w:szCs w:val="20"/>
        </w:rPr>
      </w:pPr>
      <w:r w:rsidRPr="0016558F">
        <w:rPr>
          <w:b/>
          <w:szCs w:val="20"/>
        </w:rPr>
        <w:t xml:space="preserve">Technology Assessed: </w:t>
      </w:r>
      <w:r w:rsidRPr="0016558F">
        <w:rPr>
          <w:szCs w:val="20"/>
        </w:rPr>
        <w:t>Incidence of insects in stored Rice treated with herbs.</w:t>
      </w:r>
    </w:p>
    <w:p w:rsidR="005A128F" w:rsidRPr="0016558F" w:rsidRDefault="005A128F" w:rsidP="00857BDE">
      <w:pPr>
        <w:spacing w:after="0" w:line="240" w:lineRule="auto"/>
        <w:ind w:left="540" w:right="724"/>
        <w:rPr>
          <w:szCs w:val="20"/>
        </w:rPr>
      </w:pPr>
    </w:p>
    <w:p w:rsidR="005A128F" w:rsidRPr="0016558F" w:rsidRDefault="005A128F" w:rsidP="00857BDE">
      <w:pPr>
        <w:spacing w:after="0" w:line="240" w:lineRule="auto"/>
        <w:ind w:left="540" w:right="724"/>
        <w:jc w:val="both"/>
        <w:rPr>
          <w:szCs w:val="20"/>
        </w:rPr>
      </w:pPr>
      <w:r w:rsidRPr="0016558F">
        <w:rPr>
          <w:szCs w:val="20"/>
        </w:rPr>
        <w:t>To solve aforesaid problem, incidence of pest infestation in stored Rice treated with herbs was assessed. For this 20 families were selected and in each family 21 samples having 100 gm rice in each sample were kept for trial as T1, T2 and T3. Every month occurrence of insects was counted which is presented in the table.</w:t>
      </w:r>
    </w:p>
    <w:p w:rsidR="005A128F" w:rsidRPr="0016558F" w:rsidRDefault="005A128F" w:rsidP="00857BDE">
      <w:pPr>
        <w:spacing w:after="0" w:line="240" w:lineRule="auto"/>
        <w:ind w:left="540" w:right="724"/>
        <w:jc w:val="both"/>
        <w:rPr>
          <w:szCs w:val="20"/>
        </w:rPr>
      </w:pPr>
    </w:p>
    <w:p w:rsidR="005A128F" w:rsidRPr="0016558F" w:rsidRDefault="005A128F" w:rsidP="00857BDE">
      <w:pPr>
        <w:spacing w:after="0" w:line="240" w:lineRule="auto"/>
        <w:ind w:left="540" w:right="724"/>
        <w:jc w:val="both"/>
        <w:rPr>
          <w:b/>
          <w:bCs/>
          <w:szCs w:val="20"/>
        </w:rPr>
      </w:pPr>
      <w:r w:rsidRPr="0016558F">
        <w:rPr>
          <w:b/>
          <w:bCs/>
          <w:szCs w:val="20"/>
        </w:rPr>
        <w:t xml:space="preserve">Table: </w:t>
      </w:r>
      <w:r w:rsidRPr="0016558F">
        <w:rPr>
          <w:b/>
          <w:szCs w:val="20"/>
        </w:rPr>
        <w:t>Incidence of insects</w:t>
      </w:r>
      <w:r w:rsidRPr="0016558F">
        <w:rPr>
          <w:b/>
          <w:bCs/>
          <w:szCs w:val="20"/>
        </w:rPr>
        <w:t xml:space="preserve"> in stored Rice treated with Herbs:-</w:t>
      </w:r>
    </w:p>
    <w:tbl>
      <w:tblP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gridCol w:w="650"/>
        <w:gridCol w:w="1686"/>
        <w:gridCol w:w="1593"/>
        <w:gridCol w:w="1337"/>
        <w:gridCol w:w="1244"/>
        <w:gridCol w:w="1424"/>
        <w:gridCol w:w="925"/>
      </w:tblGrid>
      <w:tr w:rsidR="005A128F" w:rsidRPr="0016558F" w:rsidTr="003B0340">
        <w:tc>
          <w:tcPr>
            <w:tcW w:w="1539" w:type="dxa"/>
            <w:vMerge w:val="restart"/>
            <w:tcBorders>
              <w:right w:val="single" w:sz="4" w:space="0" w:color="auto"/>
            </w:tcBorders>
          </w:tcPr>
          <w:p w:rsidR="005A128F" w:rsidRPr="0016558F" w:rsidRDefault="005A128F" w:rsidP="00857BDE">
            <w:pPr>
              <w:spacing w:after="0" w:line="240" w:lineRule="auto"/>
              <w:jc w:val="center"/>
              <w:rPr>
                <w:b/>
                <w:sz w:val="20"/>
                <w:szCs w:val="20"/>
              </w:rPr>
            </w:pPr>
            <w:r w:rsidRPr="0016558F">
              <w:rPr>
                <w:b/>
                <w:sz w:val="20"/>
                <w:szCs w:val="20"/>
              </w:rPr>
              <w:t>Month</w:t>
            </w:r>
          </w:p>
        </w:tc>
        <w:tc>
          <w:tcPr>
            <w:tcW w:w="650" w:type="dxa"/>
            <w:vMerge w:val="restart"/>
            <w:tcBorders>
              <w:left w:val="single" w:sz="4" w:space="0" w:color="auto"/>
            </w:tcBorders>
          </w:tcPr>
          <w:p w:rsidR="005A128F" w:rsidRPr="0016558F" w:rsidRDefault="005A128F" w:rsidP="00857BDE">
            <w:pPr>
              <w:spacing w:after="0" w:line="240" w:lineRule="auto"/>
              <w:jc w:val="center"/>
              <w:rPr>
                <w:b/>
                <w:sz w:val="20"/>
                <w:szCs w:val="20"/>
              </w:rPr>
            </w:pPr>
            <w:r w:rsidRPr="0016558F">
              <w:rPr>
                <w:b/>
                <w:sz w:val="20"/>
                <w:szCs w:val="20"/>
              </w:rPr>
              <w:t>No of Trial</w:t>
            </w:r>
          </w:p>
        </w:tc>
        <w:tc>
          <w:tcPr>
            <w:tcW w:w="3279" w:type="dxa"/>
            <w:gridSpan w:val="2"/>
          </w:tcPr>
          <w:p w:rsidR="005A128F" w:rsidRPr="0016558F" w:rsidRDefault="005A128F" w:rsidP="00857BDE">
            <w:pPr>
              <w:spacing w:after="0" w:line="240" w:lineRule="auto"/>
              <w:jc w:val="center"/>
              <w:rPr>
                <w:b/>
                <w:sz w:val="26"/>
                <w:szCs w:val="20"/>
              </w:rPr>
            </w:pPr>
            <w:r w:rsidRPr="0016558F">
              <w:rPr>
                <w:b/>
                <w:sz w:val="26"/>
                <w:szCs w:val="20"/>
              </w:rPr>
              <w:t>T</w:t>
            </w:r>
            <w:r w:rsidRPr="0016558F">
              <w:rPr>
                <w:b/>
                <w:sz w:val="26"/>
                <w:szCs w:val="20"/>
                <w:vertAlign w:val="subscript"/>
              </w:rPr>
              <w:t>1</w:t>
            </w:r>
            <w:r w:rsidRPr="0016558F">
              <w:rPr>
                <w:b/>
                <w:sz w:val="26"/>
                <w:szCs w:val="20"/>
              </w:rPr>
              <w:t xml:space="preserve"> </w:t>
            </w:r>
          </w:p>
          <w:p w:rsidR="005A128F" w:rsidRPr="0016558F" w:rsidRDefault="005A128F" w:rsidP="00857BDE">
            <w:pPr>
              <w:spacing w:after="0" w:line="240" w:lineRule="auto"/>
              <w:jc w:val="center"/>
              <w:rPr>
                <w:b/>
                <w:sz w:val="20"/>
                <w:szCs w:val="20"/>
              </w:rPr>
            </w:pPr>
            <w:r w:rsidRPr="0016558F">
              <w:rPr>
                <w:b/>
                <w:sz w:val="20"/>
                <w:szCs w:val="20"/>
              </w:rPr>
              <w:t>Farmers Practice (No Treatment)</w:t>
            </w:r>
          </w:p>
        </w:tc>
        <w:tc>
          <w:tcPr>
            <w:tcW w:w="2581" w:type="dxa"/>
            <w:gridSpan w:val="2"/>
          </w:tcPr>
          <w:p w:rsidR="005A128F" w:rsidRPr="0016558F" w:rsidRDefault="005A128F" w:rsidP="00857BDE">
            <w:pPr>
              <w:spacing w:after="0" w:line="240" w:lineRule="auto"/>
              <w:jc w:val="center"/>
              <w:rPr>
                <w:b/>
                <w:sz w:val="28"/>
                <w:szCs w:val="20"/>
              </w:rPr>
            </w:pPr>
            <w:r w:rsidRPr="0016558F">
              <w:rPr>
                <w:b/>
                <w:sz w:val="26"/>
                <w:szCs w:val="20"/>
              </w:rPr>
              <w:t>T</w:t>
            </w:r>
            <w:r w:rsidRPr="0016558F">
              <w:rPr>
                <w:b/>
                <w:sz w:val="26"/>
                <w:szCs w:val="20"/>
                <w:vertAlign w:val="subscript"/>
              </w:rPr>
              <w:t>2</w:t>
            </w:r>
            <w:r w:rsidRPr="0016558F">
              <w:rPr>
                <w:b/>
                <w:sz w:val="28"/>
                <w:szCs w:val="20"/>
              </w:rPr>
              <w:t xml:space="preserve"> </w:t>
            </w:r>
          </w:p>
          <w:p w:rsidR="005A128F" w:rsidRPr="0016558F" w:rsidRDefault="005A128F" w:rsidP="00857BDE">
            <w:pPr>
              <w:spacing w:after="0" w:line="240" w:lineRule="auto"/>
              <w:jc w:val="center"/>
              <w:rPr>
                <w:b/>
                <w:sz w:val="20"/>
                <w:szCs w:val="20"/>
              </w:rPr>
            </w:pPr>
            <w:r w:rsidRPr="0016558F">
              <w:rPr>
                <w:b/>
                <w:sz w:val="20"/>
                <w:szCs w:val="20"/>
              </w:rPr>
              <w:t>Red Chilly @ 2%</w:t>
            </w:r>
          </w:p>
        </w:tc>
        <w:tc>
          <w:tcPr>
            <w:tcW w:w="2349" w:type="dxa"/>
            <w:gridSpan w:val="2"/>
          </w:tcPr>
          <w:p w:rsidR="005A128F" w:rsidRPr="0016558F" w:rsidRDefault="005A128F" w:rsidP="00857BDE">
            <w:pPr>
              <w:spacing w:after="0" w:line="240" w:lineRule="auto"/>
              <w:jc w:val="center"/>
              <w:rPr>
                <w:b/>
                <w:sz w:val="26"/>
                <w:szCs w:val="20"/>
              </w:rPr>
            </w:pPr>
            <w:r w:rsidRPr="0016558F">
              <w:rPr>
                <w:b/>
                <w:sz w:val="26"/>
                <w:szCs w:val="20"/>
              </w:rPr>
              <w:t>T</w:t>
            </w:r>
            <w:r w:rsidRPr="0016558F">
              <w:rPr>
                <w:b/>
                <w:sz w:val="26"/>
                <w:szCs w:val="20"/>
                <w:vertAlign w:val="subscript"/>
              </w:rPr>
              <w:t>3</w:t>
            </w:r>
            <w:r w:rsidRPr="0016558F">
              <w:rPr>
                <w:b/>
                <w:sz w:val="26"/>
                <w:szCs w:val="20"/>
              </w:rPr>
              <w:t xml:space="preserve"> </w:t>
            </w:r>
          </w:p>
          <w:p w:rsidR="005A128F" w:rsidRPr="0016558F" w:rsidRDefault="005A128F" w:rsidP="00857BDE">
            <w:pPr>
              <w:spacing w:after="0" w:line="240" w:lineRule="auto"/>
              <w:jc w:val="center"/>
              <w:rPr>
                <w:b/>
                <w:sz w:val="20"/>
                <w:szCs w:val="20"/>
              </w:rPr>
            </w:pPr>
            <w:r w:rsidRPr="0016558F">
              <w:rPr>
                <w:b/>
                <w:sz w:val="20"/>
                <w:szCs w:val="20"/>
              </w:rPr>
              <w:t>Turmeric @ 2%</w:t>
            </w:r>
          </w:p>
        </w:tc>
      </w:tr>
      <w:tr w:rsidR="005A128F" w:rsidRPr="0016558F" w:rsidTr="003B0340">
        <w:tc>
          <w:tcPr>
            <w:tcW w:w="1539" w:type="dxa"/>
            <w:vMerge/>
            <w:tcBorders>
              <w:bottom w:val="single" w:sz="4" w:space="0" w:color="auto"/>
              <w:right w:val="single" w:sz="4" w:space="0" w:color="auto"/>
            </w:tcBorders>
          </w:tcPr>
          <w:p w:rsidR="005A128F" w:rsidRPr="0016558F" w:rsidRDefault="005A128F" w:rsidP="00857BDE">
            <w:pPr>
              <w:spacing w:after="0" w:line="240" w:lineRule="auto"/>
              <w:rPr>
                <w:sz w:val="20"/>
                <w:szCs w:val="20"/>
              </w:rPr>
            </w:pPr>
          </w:p>
        </w:tc>
        <w:tc>
          <w:tcPr>
            <w:tcW w:w="650" w:type="dxa"/>
            <w:vMerge/>
            <w:tcBorders>
              <w:left w:val="single" w:sz="4" w:space="0" w:color="auto"/>
            </w:tcBorders>
          </w:tcPr>
          <w:p w:rsidR="005A128F" w:rsidRPr="0016558F" w:rsidRDefault="005A128F" w:rsidP="00857BDE">
            <w:pPr>
              <w:spacing w:after="0" w:line="240" w:lineRule="auto"/>
              <w:rPr>
                <w:sz w:val="20"/>
                <w:szCs w:val="20"/>
              </w:rPr>
            </w:pPr>
          </w:p>
        </w:tc>
        <w:tc>
          <w:tcPr>
            <w:tcW w:w="1686" w:type="dxa"/>
          </w:tcPr>
          <w:p w:rsidR="005A128F" w:rsidRPr="0016558F" w:rsidRDefault="005A128F" w:rsidP="00857BDE">
            <w:pPr>
              <w:spacing w:after="0" w:line="240" w:lineRule="auto"/>
              <w:jc w:val="center"/>
              <w:rPr>
                <w:b/>
                <w:sz w:val="20"/>
                <w:szCs w:val="20"/>
              </w:rPr>
            </w:pPr>
            <w:r w:rsidRPr="0016558F">
              <w:rPr>
                <w:b/>
                <w:sz w:val="20"/>
                <w:szCs w:val="20"/>
              </w:rPr>
              <w:t>Average</w:t>
            </w:r>
          </w:p>
        </w:tc>
        <w:tc>
          <w:tcPr>
            <w:tcW w:w="1593" w:type="dxa"/>
          </w:tcPr>
          <w:p w:rsidR="005A128F" w:rsidRPr="0016558F" w:rsidRDefault="005A128F" w:rsidP="00857BDE">
            <w:pPr>
              <w:spacing w:after="0" w:line="240" w:lineRule="auto"/>
              <w:jc w:val="center"/>
              <w:rPr>
                <w:b/>
                <w:sz w:val="20"/>
                <w:szCs w:val="20"/>
              </w:rPr>
            </w:pPr>
            <w:r w:rsidRPr="0016558F">
              <w:rPr>
                <w:b/>
                <w:sz w:val="20"/>
                <w:szCs w:val="20"/>
              </w:rPr>
              <w:t>Range</w:t>
            </w:r>
          </w:p>
        </w:tc>
        <w:tc>
          <w:tcPr>
            <w:tcW w:w="1337" w:type="dxa"/>
          </w:tcPr>
          <w:p w:rsidR="005A128F" w:rsidRPr="0016558F" w:rsidRDefault="005A128F" w:rsidP="00857BDE">
            <w:pPr>
              <w:spacing w:after="0" w:line="240" w:lineRule="auto"/>
              <w:jc w:val="center"/>
              <w:rPr>
                <w:b/>
                <w:sz w:val="20"/>
                <w:szCs w:val="20"/>
              </w:rPr>
            </w:pPr>
            <w:r w:rsidRPr="0016558F">
              <w:rPr>
                <w:b/>
                <w:sz w:val="20"/>
                <w:szCs w:val="20"/>
              </w:rPr>
              <w:t>Average</w:t>
            </w:r>
          </w:p>
        </w:tc>
        <w:tc>
          <w:tcPr>
            <w:tcW w:w="1244" w:type="dxa"/>
          </w:tcPr>
          <w:p w:rsidR="005A128F" w:rsidRPr="0016558F" w:rsidRDefault="005A128F" w:rsidP="00857BDE">
            <w:pPr>
              <w:spacing w:after="0" w:line="240" w:lineRule="auto"/>
              <w:jc w:val="center"/>
              <w:rPr>
                <w:b/>
                <w:sz w:val="20"/>
                <w:szCs w:val="20"/>
              </w:rPr>
            </w:pPr>
            <w:r w:rsidRPr="0016558F">
              <w:rPr>
                <w:b/>
                <w:sz w:val="20"/>
                <w:szCs w:val="20"/>
              </w:rPr>
              <w:t>Range</w:t>
            </w:r>
          </w:p>
        </w:tc>
        <w:tc>
          <w:tcPr>
            <w:tcW w:w="1424" w:type="dxa"/>
          </w:tcPr>
          <w:p w:rsidR="005A128F" w:rsidRPr="0016558F" w:rsidRDefault="005A128F" w:rsidP="00857BDE">
            <w:pPr>
              <w:spacing w:after="0" w:line="240" w:lineRule="auto"/>
              <w:jc w:val="center"/>
              <w:rPr>
                <w:b/>
                <w:sz w:val="20"/>
                <w:szCs w:val="20"/>
              </w:rPr>
            </w:pPr>
            <w:r w:rsidRPr="0016558F">
              <w:rPr>
                <w:b/>
                <w:sz w:val="20"/>
                <w:szCs w:val="20"/>
              </w:rPr>
              <w:t>Average</w:t>
            </w:r>
          </w:p>
        </w:tc>
        <w:tc>
          <w:tcPr>
            <w:tcW w:w="925" w:type="dxa"/>
          </w:tcPr>
          <w:p w:rsidR="005A128F" w:rsidRPr="0016558F" w:rsidRDefault="005A128F" w:rsidP="00857BDE">
            <w:pPr>
              <w:spacing w:after="0" w:line="240" w:lineRule="auto"/>
              <w:jc w:val="center"/>
              <w:rPr>
                <w:b/>
                <w:sz w:val="20"/>
                <w:szCs w:val="20"/>
              </w:rPr>
            </w:pPr>
            <w:r w:rsidRPr="0016558F">
              <w:rPr>
                <w:b/>
                <w:sz w:val="20"/>
                <w:szCs w:val="20"/>
              </w:rPr>
              <w:t>Range</w:t>
            </w:r>
          </w:p>
        </w:tc>
      </w:tr>
      <w:tr w:rsidR="005A128F" w:rsidRPr="0016558F" w:rsidTr="003B0340">
        <w:tc>
          <w:tcPr>
            <w:tcW w:w="1539" w:type="dxa"/>
            <w:tcBorders>
              <w:top w:val="single" w:sz="4" w:space="0" w:color="auto"/>
              <w:right w:val="single" w:sz="4" w:space="0" w:color="auto"/>
            </w:tcBorders>
          </w:tcPr>
          <w:p w:rsidR="005A128F" w:rsidRPr="0016558F" w:rsidRDefault="005A128F" w:rsidP="00857BDE">
            <w:pPr>
              <w:spacing w:after="0" w:line="240" w:lineRule="auto"/>
              <w:rPr>
                <w:sz w:val="20"/>
                <w:szCs w:val="20"/>
              </w:rPr>
            </w:pPr>
            <w:r w:rsidRPr="0016558F">
              <w:rPr>
                <w:sz w:val="20"/>
                <w:szCs w:val="20"/>
              </w:rPr>
              <w:t>October</w:t>
            </w:r>
          </w:p>
        </w:tc>
        <w:tc>
          <w:tcPr>
            <w:tcW w:w="650" w:type="dxa"/>
            <w:vMerge w:val="restart"/>
            <w:tcBorders>
              <w:left w:val="single" w:sz="4" w:space="0" w:color="auto"/>
            </w:tcBorders>
          </w:tcPr>
          <w:p w:rsidR="005A128F" w:rsidRPr="0016558F" w:rsidRDefault="005A128F" w:rsidP="00857BDE">
            <w:pPr>
              <w:spacing w:after="0" w:line="240" w:lineRule="auto"/>
            </w:pPr>
          </w:p>
          <w:p w:rsidR="005A128F" w:rsidRPr="0016558F" w:rsidRDefault="005A128F" w:rsidP="00857BDE">
            <w:pPr>
              <w:spacing w:after="0" w:line="240" w:lineRule="auto"/>
            </w:pPr>
          </w:p>
          <w:p w:rsidR="005A128F" w:rsidRPr="0016558F" w:rsidRDefault="005A128F" w:rsidP="00857BDE">
            <w:pPr>
              <w:spacing w:after="0" w:line="240" w:lineRule="auto"/>
            </w:pPr>
          </w:p>
          <w:p w:rsidR="005A128F" w:rsidRPr="0016558F" w:rsidRDefault="005A128F" w:rsidP="00857BDE">
            <w:pPr>
              <w:spacing w:after="0" w:line="240" w:lineRule="auto"/>
              <w:jc w:val="center"/>
            </w:pPr>
          </w:p>
          <w:p w:rsidR="005A128F" w:rsidRPr="0016558F" w:rsidRDefault="005A128F" w:rsidP="00857BDE">
            <w:pPr>
              <w:spacing w:after="0" w:line="240" w:lineRule="auto"/>
            </w:pPr>
            <w:r w:rsidRPr="0016558F">
              <w:t>20</w:t>
            </w:r>
          </w:p>
        </w:tc>
        <w:tc>
          <w:tcPr>
            <w:tcW w:w="1686" w:type="dxa"/>
          </w:tcPr>
          <w:p w:rsidR="005A128F" w:rsidRPr="0016558F" w:rsidRDefault="005A128F" w:rsidP="00857BDE">
            <w:pPr>
              <w:spacing w:after="0" w:line="240" w:lineRule="auto"/>
              <w:jc w:val="center"/>
            </w:pPr>
            <w:r w:rsidRPr="0016558F">
              <w:t>-</w:t>
            </w:r>
          </w:p>
        </w:tc>
        <w:tc>
          <w:tcPr>
            <w:tcW w:w="1593" w:type="dxa"/>
          </w:tcPr>
          <w:p w:rsidR="005A128F" w:rsidRPr="0016558F" w:rsidRDefault="005A128F" w:rsidP="00857BDE">
            <w:pPr>
              <w:spacing w:after="0" w:line="240" w:lineRule="auto"/>
              <w:jc w:val="center"/>
            </w:pPr>
            <w:r w:rsidRPr="0016558F">
              <w:t>-</w:t>
            </w:r>
          </w:p>
        </w:tc>
        <w:tc>
          <w:tcPr>
            <w:tcW w:w="1337" w:type="dxa"/>
          </w:tcPr>
          <w:p w:rsidR="005A128F" w:rsidRPr="0016558F" w:rsidRDefault="005A128F" w:rsidP="00857BDE">
            <w:pPr>
              <w:spacing w:after="0" w:line="240" w:lineRule="auto"/>
              <w:jc w:val="center"/>
            </w:pPr>
            <w:r w:rsidRPr="0016558F">
              <w:t>-</w:t>
            </w:r>
          </w:p>
        </w:tc>
        <w:tc>
          <w:tcPr>
            <w:tcW w:w="1244" w:type="dxa"/>
          </w:tcPr>
          <w:p w:rsidR="005A128F" w:rsidRPr="0016558F" w:rsidRDefault="005A128F" w:rsidP="00857BDE">
            <w:pPr>
              <w:spacing w:after="0" w:line="240" w:lineRule="auto"/>
              <w:jc w:val="center"/>
            </w:pPr>
            <w:r w:rsidRPr="0016558F">
              <w:t>-</w:t>
            </w:r>
          </w:p>
        </w:tc>
        <w:tc>
          <w:tcPr>
            <w:tcW w:w="1424" w:type="dxa"/>
          </w:tcPr>
          <w:p w:rsidR="005A128F" w:rsidRPr="0016558F" w:rsidRDefault="005A128F" w:rsidP="00857BDE">
            <w:pPr>
              <w:spacing w:after="0" w:line="240" w:lineRule="auto"/>
              <w:jc w:val="center"/>
            </w:pPr>
            <w:r w:rsidRPr="0016558F">
              <w:t>-</w:t>
            </w:r>
          </w:p>
        </w:tc>
        <w:tc>
          <w:tcPr>
            <w:tcW w:w="925" w:type="dxa"/>
          </w:tcPr>
          <w:p w:rsidR="005A128F" w:rsidRPr="0016558F" w:rsidRDefault="005A128F" w:rsidP="00857BDE">
            <w:pPr>
              <w:spacing w:after="0" w:line="240" w:lineRule="auto"/>
              <w:jc w:val="center"/>
            </w:pPr>
            <w:r w:rsidRPr="0016558F">
              <w:t>-</w:t>
            </w:r>
          </w:p>
        </w:tc>
      </w:tr>
      <w:tr w:rsidR="005A128F" w:rsidRPr="0016558F" w:rsidTr="003B0340">
        <w:tc>
          <w:tcPr>
            <w:tcW w:w="1539" w:type="dxa"/>
            <w:tcBorders>
              <w:right w:val="single" w:sz="4" w:space="0" w:color="auto"/>
            </w:tcBorders>
          </w:tcPr>
          <w:p w:rsidR="005A128F" w:rsidRPr="0016558F" w:rsidRDefault="005A128F" w:rsidP="00857BDE">
            <w:pPr>
              <w:spacing w:after="0" w:line="240" w:lineRule="auto"/>
              <w:rPr>
                <w:sz w:val="20"/>
                <w:szCs w:val="20"/>
              </w:rPr>
            </w:pPr>
            <w:r w:rsidRPr="0016558F">
              <w:rPr>
                <w:sz w:val="20"/>
                <w:szCs w:val="20"/>
              </w:rPr>
              <w:t>November</w:t>
            </w:r>
          </w:p>
        </w:tc>
        <w:tc>
          <w:tcPr>
            <w:tcW w:w="650" w:type="dxa"/>
            <w:vMerge/>
            <w:tcBorders>
              <w:left w:val="single" w:sz="4" w:space="0" w:color="auto"/>
            </w:tcBorders>
          </w:tcPr>
          <w:p w:rsidR="005A128F" w:rsidRPr="0016558F" w:rsidRDefault="005A128F" w:rsidP="00857BDE">
            <w:pPr>
              <w:spacing w:after="0" w:line="240" w:lineRule="auto"/>
            </w:pPr>
          </w:p>
        </w:tc>
        <w:tc>
          <w:tcPr>
            <w:tcW w:w="1686" w:type="dxa"/>
          </w:tcPr>
          <w:p w:rsidR="005A128F" w:rsidRPr="0016558F" w:rsidRDefault="005A128F" w:rsidP="00857BDE">
            <w:pPr>
              <w:spacing w:after="0" w:line="240" w:lineRule="auto"/>
              <w:jc w:val="center"/>
            </w:pPr>
            <w:r w:rsidRPr="0016558F">
              <w:t>-</w:t>
            </w:r>
          </w:p>
        </w:tc>
        <w:tc>
          <w:tcPr>
            <w:tcW w:w="1593" w:type="dxa"/>
          </w:tcPr>
          <w:p w:rsidR="005A128F" w:rsidRPr="0016558F" w:rsidRDefault="005A128F" w:rsidP="00857BDE">
            <w:pPr>
              <w:spacing w:after="0" w:line="240" w:lineRule="auto"/>
              <w:jc w:val="center"/>
            </w:pPr>
            <w:r w:rsidRPr="0016558F">
              <w:t>-</w:t>
            </w:r>
          </w:p>
        </w:tc>
        <w:tc>
          <w:tcPr>
            <w:tcW w:w="1337" w:type="dxa"/>
          </w:tcPr>
          <w:p w:rsidR="005A128F" w:rsidRPr="0016558F" w:rsidRDefault="005A128F" w:rsidP="00857BDE">
            <w:pPr>
              <w:spacing w:after="0" w:line="240" w:lineRule="auto"/>
              <w:jc w:val="center"/>
            </w:pPr>
            <w:r w:rsidRPr="0016558F">
              <w:t>-</w:t>
            </w:r>
          </w:p>
        </w:tc>
        <w:tc>
          <w:tcPr>
            <w:tcW w:w="1244" w:type="dxa"/>
          </w:tcPr>
          <w:p w:rsidR="005A128F" w:rsidRPr="0016558F" w:rsidRDefault="005A128F" w:rsidP="00857BDE">
            <w:pPr>
              <w:spacing w:after="0" w:line="240" w:lineRule="auto"/>
              <w:jc w:val="center"/>
            </w:pPr>
            <w:r w:rsidRPr="0016558F">
              <w:t>-</w:t>
            </w:r>
          </w:p>
        </w:tc>
        <w:tc>
          <w:tcPr>
            <w:tcW w:w="1424" w:type="dxa"/>
          </w:tcPr>
          <w:p w:rsidR="005A128F" w:rsidRPr="0016558F" w:rsidRDefault="005A128F" w:rsidP="00857BDE">
            <w:pPr>
              <w:spacing w:after="0" w:line="240" w:lineRule="auto"/>
              <w:jc w:val="center"/>
            </w:pPr>
            <w:r w:rsidRPr="0016558F">
              <w:t>-</w:t>
            </w:r>
          </w:p>
        </w:tc>
        <w:tc>
          <w:tcPr>
            <w:tcW w:w="925" w:type="dxa"/>
          </w:tcPr>
          <w:p w:rsidR="005A128F" w:rsidRPr="0016558F" w:rsidRDefault="005A128F" w:rsidP="00857BDE">
            <w:pPr>
              <w:spacing w:after="0" w:line="240" w:lineRule="auto"/>
              <w:jc w:val="center"/>
            </w:pPr>
            <w:r w:rsidRPr="0016558F">
              <w:t>-</w:t>
            </w:r>
          </w:p>
        </w:tc>
      </w:tr>
      <w:tr w:rsidR="005A128F" w:rsidRPr="0016558F" w:rsidTr="003B0340">
        <w:tc>
          <w:tcPr>
            <w:tcW w:w="1539" w:type="dxa"/>
            <w:tcBorders>
              <w:right w:val="single" w:sz="4" w:space="0" w:color="auto"/>
            </w:tcBorders>
          </w:tcPr>
          <w:p w:rsidR="005A128F" w:rsidRPr="0016558F" w:rsidRDefault="005A128F" w:rsidP="00857BDE">
            <w:pPr>
              <w:spacing w:after="0" w:line="240" w:lineRule="auto"/>
              <w:rPr>
                <w:sz w:val="20"/>
                <w:szCs w:val="20"/>
              </w:rPr>
            </w:pPr>
            <w:r w:rsidRPr="0016558F">
              <w:rPr>
                <w:sz w:val="20"/>
                <w:szCs w:val="20"/>
              </w:rPr>
              <w:t>December</w:t>
            </w:r>
          </w:p>
        </w:tc>
        <w:tc>
          <w:tcPr>
            <w:tcW w:w="650" w:type="dxa"/>
            <w:vMerge/>
            <w:tcBorders>
              <w:left w:val="single" w:sz="4" w:space="0" w:color="auto"/>
            </w:tcBorders>
          </w:tcPr>
          <w:p w:rsidR="005A128F" w:rsidRPr="0016558F" w:rsidRDefault="005A128F" w:rsidP="00857BDE">
            <w:pPr>
              <w:spacing w:after="0" w:line="240" w:lineRule="auto"/>
            </w:pPr>
          </w:p>
        </w:tc>
        <w:tc>
          <w:tcPr>
            <w:tcW w:w="1686" w:type="dxa"/>
          </w:tcPr>
          <w:p w:rsidR="005A128F" w:rsidRPr="0016558F" w:rsidRDefault="005A128F" w:rsidP="00857BDE">
            <w:pPr>
              <w:spacing w:after="0" w:line="240" w:lineRule="auto"/>
              <w:jc w:val="center"/>
            </w:pPr>
            <w:r w:rsidRPr="0016558F">
              <w:t>-</w:t>
            </w:r>
          </w:p>
        </w:tc>
        <w:tc>
          <w:tcPr>
            <w:tcW w:w="1593" w:type="dxa"/>
          </w:tcPr>
          <w:p w:rsidR="005A128F" w:rsidRPr="0016558F" w:rsidRDefault="005A128F" w:rsidP="00857BDE">
            <w:pPr>
              <w:spacing w:after="0" w:line="240" w:lineRule="auto"/>
              <w:jc w:val="center"/>
            </w:pPr>
            <w:r w:rsidRPr="0016558F">
              <w:t>-</w:t>
            </w:r>
          </w:p>
        </w:tc>
        <w:tc>
          <w:tcPr>
            <w:tcW w:w="1337" w:type="dxa"/>
          </w:tcPr>
          <w:p w:rsidR="005A128F" w:rsidRPr="0016558F" w:rsidRDefault="005A128F" w:rsidP="00857BDE">
            <w:pPr>
              <w:spacing w:after="0" w:line="240" w:lineRule="auto"/>
              <w:jc w:val="center"/>
            </w:pPr>
            <w:r w:rsidRPr="0016558F">
              <w:t>-</w:t>
            </w:r>
          </w:p>
        </w:tc>
        <w:tc>
          <w:tcPr>
            <w:tcW w:w="1244" w:type="dxa"/>
          </w:tcPr>
          <w:p w:rsidR="005A128F" w:rsidRPr="0016558F" w:rsidRDefault="005A128F" w:rsidP="00857BDE">
            <w:pPr>
              <w:spacing w:after="0" w:line="240" w:lineRule="auto"/>
              <w:jc w:val="center"/>
            </w:pPr>
            <w:r w:rsidRPr="0016558F">
              <w:t>-</w:t>
            </w:r>
          </w:p>
        </w:tc>
        <w:tc>
          <w:tcPr>
            <w:tcW w:w="1424" w:type="dxa"/>
          </w:tcPr>
          <w:p w:rsidR="005A128F" w:rsidRPr="0016558F" w:rsidRDefault="005A128F" w:rsidP="00857BDE">
            <w:pPr>
              <w:spacing w:after="0" w:line="240" w:lineRule="auto"/>
              <w:jc w:val="center"/>
            </w:pPr>
            <w:r w:rsidRPr="0016558F">
              <w:t>-</w:t>
            </w:r>
          </w:p>
        </w:tc>
        <w:tc>
          <w:tcPr>
            <w:tcW w:w="925" w:type="dxa"/>
          </w:tcPr>
          <w:p w:rsidR="005A128F" w:rsidRPr="0016558F" w:rsidRDefault="005A128F" w:rsidP="00857BDE">
            <w:pPr>
              <w:spacing w:after="0" w:line="240" w:lineRule="auto"/>
              <w:jc w:val="center"/>
            </w:pPr>
            <w:r w:rsidRPr="0016558F">
              <w:t>-</w:t>
            </w:r>
          </w:p>
        </w:tc>
      </w:tr>
      <w:tr w:rsidR="005A128F" w:rsidRPr="0016558F" w:rsidTr="003B0340">
        <w:tc>
          <w:tcPr>
            <w:tcW w:w="1539" w:type="dxa"/>
            <w:tcBorders>
              <w:right w:val="single" w:sz="4" w:space="0" w:color="auto"/>
            </w:tcBorders>
          </w:tcPr>
          <w:p w:rsidR="005A128F" w:rsidRPr="0016558F" w:rsidRDefault="005A128F" w:rsidP="00857BDE">
            <w:pPr>
              <w:spacing w:after="0" w:line="240" w:lineRule="auto"/>
              <w:rPr>
                <w:sz w:val="20"/>
                <w:szCs w:val="20"/>
              </w:rPr>
            </w:pPr>
            <w:r w:rsidRPr="0016558F">
              <w:rPr>
                <w:sz w:val="20"/>
                <w:szCs w:val="20"/>
              </w:rPr>
              <w:t>January</w:t>
            </w:r>
          </w:p>
        </w:tc>
        <w:tc>
          <w:tcPr>
            <w:tcW w:w="650" w:type="dxa"/>
            <w:vMerge/>
            <w:tcBorders>
              <w:left w:val="single" w:sz="4" w:space="0" w:color="auto"/>
            </w:tcBorders>
          </w:tcPr>
          <w:p w:rsidR="005A128F" w:rsidRPr="0016558F" w:rsidRDefault="005A128F" w:rsidP="00857BDE">
            <w:pPr>
              <w:spacing w:after="0" w:line="240" w:lineRule="auto"/>
            </w:pPr>
          </w:p>
        </w:tc>
        <w:tc>
          <w:tcPr>
            <w:tcW w:w="1686" w:type="dxa"/>
          </w:tcPr>
          <w:p w:rsidR="005A128F" w:rsidRPr="0016558F" w:rsidRDefault="005A128F" w:rsidP="00857BDE">
            <w:pPr>
              <w:spacing w:after="0" w:line="240" w:lineRule="auto"/>
              <w:jc w:val="center"/>
            </w:pPr>
            <w:r w:rsidRPr="0016558F">
              <w:t>0.9</w:t>
            </w:r>
          </w:p>
        </w:tc>
        <w:tc>
          <w:tcPr>
            <w:tcW w:w="1593" w:type="dxa"/>
          </w:tcPr>
          <w:p w:rsidR="005A128F" w:rsidRPr="0016558F" w:rsidRDefault="005A128F" w:rsidP="00857BDE">
            <w:pPr>
              <w:spacing w:after="0" w:line="240" w:lineRule="auto"/>
              <w:jc w:val="center"/>
            </w:pPr>
            <w:r w:rsidRPr="0016558F">
              <w:t>0-1</w:t>
            </w:r>
          </w:p>
        </w:tc>
        <w:tc>
          <w:tcPr>
            <w:tcW w:w="1337" w:type="dxa"/>
          </w:tcPr>
          <w:p w:rsidR="005A128F" w:rsidRPr="0016558F" w:rsidRDefault="005A128F" w:rsidP="00857BDE">
            <w:pPr>
              <w:spacing w:after="0" w:line="240" w:lineRule="auto"/>
              <w:jc w:val="center"/>
            </w:pPr>
            <w:r w:rsidRPr="0016558F">
              <w:t>0.25</w:t>
            </w:r>
          </w:p>
        </w:tc>
        <w:tc>
          <w:tcPr>
            <w:tcW w:w="1244" w:type="dxa"/>
          </w:tcPr>
          <w:p w:rsidR="005A128F" w:rsidRPr="0016558F" w:rsidRDefault="005A128F" w:rsidP="00857BDE">
            <w:pPr>
              <w:spacing w:after="0" w:line="240" w:lineRule="auto"/>
              <w:jc w:val="center"/>
            </w:pPr>
            <w:r w:rsidRPr="0016558F">
              <w:t>0-1</w:t>
            </w:r>
          </w:p>
        </w:tc>
        <w:tc>
          <w:tcPr>
            <w:tcW w:w="1424" w:type="dxa"/>
          </w:tcPr>
          <w:p w:rsidR="005A128F" w:rsidRPr="0016558F" w:rsidRDefault="005A128F" w:rsidP="00857BDE">
            <w:pPr>
              <w:spacing w:after="0" w:line="240" w:lineRule="auto"/>
              <w:jc w:val="center"/>
            </w:pPr>
            <w:r w:rsidRPr="0016558F">
              <w:t>-</w:t>
            </w:r>
          </w:p>
        </w:tc>
        <w:tc>
          <w:tcPr>
            <w:tcW w:w="925" w:type="dxa"/>
          </w:tcPr>
          <w:p w:rsidR="005A128F" w:rsidRPr="0016558F" w:rsidRDefault="005A128F" w:rsidP="00857BDE">
            <w:pPr>
              <w:spacing w:after="0" w:line="240" w:lineRule="auto"/>
              <w:jc w:val="center"/>
            </w:pPr>
            <w:r w:rsidRPr="0016558F">
              <w:t>-</w:t>
            </w:r>
          </w:p>
        </w:tc>
      </w:tr>
      <w:tr w:rsidR="005A128F" w:rsidRPr="0016558F" w:rsidTr="003B0340">
        <w:tc>
          <w:tcPr>
            <w:tcW w:w="1539" w:type="dxa"/>
            <w:tcBorders>
              <w:right w:val="single" w:sz="4" w:space="0" w:color="auto"/>
            </w:tcBorders>
          </w:tcPr>
          <w:p w:rsidR="005A128F" w:rsidRPr="0016558F" w:rsidRDefault="005A128F" w:rsidP="00857BDE">
            <w:pPr>
              <w:spacing w:after="0" w:line="240" w:lineRule="auto"/>
              <w:rPr>
                <w:sz w:val="20"/>
                <w:szCs w:val="20"/>
              </w:rPr>
            </w:pPr>
            <w:r w:rsidRPr="0016558F">
              <w:rPr>
                <w:sz w:val="20"/>
                <w:szCs w:val="20"/>
              </w:rPr>
              <w:t>February</w:t>
            </w:r>
          </w:p>
        </w:tc>
        <w:tc>
          <w:tcPr>
            <w:tcW w:w="650" w:type="dxa"/>
            <w:vMerge/>
            <w:tcBorders>
              <w:left w:val="single" w:sz="4" w:space="0" w:color="auto"/>
            </w:tcBorders>
          </w:tcPr>
          <w:p w:rsidR="005A128F" w:rsidRPr="0016558F" w:rsidRDefault="005A128F" w:rsidP="00857BDE">
            <w:pPr>
              <w:spacing w:after="0" w:line="240" w:lineRule="auto"/>
            </w:pPr>
          </w:p>
        </w:tc>
        <w:tc>
          <w:tcPr>
            <w:tcW w:w="1686" w:type="dxa"/>
          </w:tcPr>
          <w:p w:rsidR="005A128F" w:rsidRPr="0016558F" w:rsidRDefault="005A128F" w:rsidP="00857BDE">
            <w:pPr>
              <w:spacing w:after="0" w:line="240" w:lineRule="auto"/>
              <w:jc w:val="center"/>
            </w:pPr>
            <w:r w:rsidRPr="0016558F">
              <w:t>1.6</w:t>
            </w:r>
          </w:p>
        </w:tc>
        <w:tc>
          <w:tcPr>
            <w:tcW w:w="1593" w:type="dxa"/>
          </w:tcPr>
          <w:p w:rsidR="005A128F" w:rsidRPr="0016558F" w:rsidRDefault="005A128F" w:rsidP="00857BDE">
            <w:pPr>
              <w:spacing w:after="0" w:line="240" w:lineRule="auto"/>
              <w:jc w:val="center"/>
            </w:pPr>
            <w:r w:rsidRPr="0016558F">
              <w:t>1-3</w:t>
            </w:r>
          </w:p>
        </w:tc>
        <w:tc>
          <w:tcPr>
            <w:tcW w:w="1337" w:type="dxa"/>
          </w:tcPr>
          <w:p w:rsidR="005A128F" w:rsidRPr="0016558F" w:rsidRDefault="005A128F" w:rsidP="00857BDE">
            <w:pPr>
              <w:spacing w:after="0" w:line="240" w:lineRule="auto"/>
              <w:jc w:val="center"/>
            </w:pPr>
            <w:r w:rsidRPr="0016558F">
              <w:t>0.45</w:t>
            </w:r>
          </w:p>
        </w:tc>
        <w:tc>
          <w:tcPr>
            <w:tcW w:w="1244" w:type="dxa"/>
          </w:tcPr>
          <w:p w:rsidR="005A128F" w:rsidRPr="0016558F" w:rsidRDefault="005A128F" w:rsidP="00857BDE">
            <w:pPr>
              <w:spacing w:after="0" w:line="240" w:lineRule="auto"/>
              <w:jc w:val="center"/>
            </w:pPr>
            <w:r w:rsidRPr="0016558F">
              <w:t>0-2</w:t>
            </w:r>
          </w:p>
        </w:tc>
        <w:tc>
          <w:tcPr>
            <w:tcW w:w="1424" w:type="dxa"/>
          </w:tcPr>
          <w:p w:rsidR="005A128F" w:rsidRPr="0016558F" w:rsidRDefault="005A128F" w:rsidP="00857BDE">
            <w:pPr>
              <w:spacing w:after="0" w:line="240" w:lineRule="auto"/>
              <w:jc w:val="center"/>
            </w:pPr>
            <w:r w:rsidRPr="0016558F">
              <w:t>-</w:t>
            </w:r>
          </w:p>
        </w:tc>
        <w:tc>
          <w:tcPr>
            <w:tcW w:w="925" w:type="dxa"/>
          </w:tcPr>
          <w:p w:rsidR="005A128F" w:rsidRPr="0016558F" w:rsidRDefault="005A128F" w:rsidP="00857BDE">
            <w:pPr>
              <w:spacing w:after="0" w:line="240" w:lineRule="auto"/>
              <w:jc w:val="center"/>
            </w:pPr>
            <w:r w:rsidRPr="0016558F">
              <w:t>-</w:t>
            </w:r>
          </w:p>
        </w:tc>
      </w:tr>
      <w:tr w:rsidR="005A128F" w:rsidRPr="0016558F" w:rsidTr="003B0340">
        <w:tc>
          <w:tcPr>
            <w:tcW w:w="1539" w:type="dxa"/>
            <w:tcBorders>
              <w:right w:val="single" w:sz="4" w:space="0" w:color="auto"/>
            </w:tcBorders>
          </w:tcPr>
          <w:p w:rsidR="005A128F" w:rsidRPr="0016558F" w:rsidRDefault="005A128F" w:rsidP="00857BDE">
            <w:pPr>
              <w:spacing w:after="0" w:line="240" w:lineRule="auto"/>
              <w:rPr>
                <w:sz w:val="20"/>
                <w:szCs w:val="20"/>
              </w:rPr>
            </w:pPr>
            <w:r w:rsidRPr="0016558F">
              <w:rPr>
                <w:sz w:val="20"/>
                <w:szCs w:val="20"/>
              </w:rPr>
              <w:t>March</w:t>
            </w:r>
          </w:p>
        </w:tc>
        <w:tc>
          <w:tcPr>
            <w:tcW w:w="650" w:type="dxa"/>
            <w:vMerge/>
            <w:tcBorders>
              <w:left w:val="single" w:sz="4" w:space="0" w:color="auto"/>
            </w:tcBorders>
          </w:tcPr>
          <w:p w:rsidR="005A128F" w:rsidRPr="0016558F" w:rsidRDefault="005A128F" w:rsidP="00857BDE">
            <w:pPr>
              <w:spacing w:after="0" w:line="240" w:lineRule="auto"/>
            </w:pPr>
          </w:p>
        </w:tc>
        <w:tc>
          <w:tcPr>
            <w:tcW w:w="1686" w:type="dxa"/>
          </w:tcPr>
          <w:p w:rsidR="005A128F" w:rsidRPr="0016558F" w:rsidRDefault="005A128F" w:rsidP="00857BDE">
            <w:pPr>
              <w:spacing w:after="0" w:line="240" w:lineRule="auto"/>
              <w:jc w:val="center"/>
            </w:pPr>
            <w:r w:rsidRPr="0016558F">
              <w:t>2.45</w:t>
            </w:r>
          </w:p>
        </w:tc>
        <w:tc>
          <w:tcPr>
            <w:tcW w:w="1593" w:type="dxa"/>
          </w:tcPr>
          <w:p w:rsidR="005A128F" w:rsidRPr="0016558F" w:rsidRDefault="005A128F" w:rsidP="00857BDE">
            <w:pPr>
              <w:spacing w:after="0" w:line="240" w:lineRule="auto"/>
              <w:jc w:val="center"/>
            </w:pPr>
            <w:r w:rsidRPr="0016558F">
              <w:t>1-5</w:t>
            </w:r>
          </w:p>
        </w:tc>
        <w:tc>
          <w:tcPr>
            <w:tcW w:w="1337" w:type="dxa"/>
          </w:tcPr>
          <w:p w:rsidR="005A128F" w:rsidRPr="0016558F" w:rsidRDefault="005A128F" w:rsidP="00857BDE">
            <w:pPr>
              <w:spacing w:after="0" w:line="240" w:lineRule="auto"/>
              <w:jc w:val="center"/>
            </w:pPr>
            <w:r w:rsidRPr="0016558F">
              <w:t>0.85</w:t>
            </w:r>
          </w:p>
        </w:tc>
        <w:tc>
          <w:tcPr>
            <w:tcW w:w="1244" w:type="dxa"/>
          </w:tcPr>
          <w:p w:rsidR="005A128F" w:rsidRPr="0016558F" w:rsidRDefault="005A128F" w:rsidP="00857BDE">
            <w:pPr>
              <w:spacing w:after="0" w:line="240" w:lineRule="auto"/>
              <w:jc w:val="center"/>
            </w:pPr>
            <w:r w:rsidRPr="0016558F">
              <w:t>0-3</w:t>
            </w:r>
          </w:p>
        </w:tc>
        <w:tc>
          <w:tcPr>
            <w:tcW w:w="1424" w:type="dxa"/>
          </w:tcPr>
          <w:p w:rsidR="005A128F" w:rsidRPr="0016558F" w:rsidRDefault="005A128F" w:rsidP="00857BDE">
            <w:pPr>
              <w:spacing w:after="0" w:line="240" w:lineRule="auto"/>
              <w:jc w:val="center"/>
            </w:pPr>
            <w:r w:rsidRPr="0016558F">
              <w:t>0.2</w:t>
            </w:r>
          </w:p>
        </w:tc>
        <w:tc>
          <w:tcPr>
            <w:tcW w:w="925" w:type="dxa"/>
          </w:tcPr>
          <w:p w:rsidR="005A128F" w:rsidRPr="0016558F" w:rsidRDefault="005A128F" w:rsidP="00857BDE">
            <w:pPr>
              <w:spacing w:after="0" w:line="240" w:lineRule="auto"/>
              <w:jc w:val="center"/>
            </w:pPr>
            <w:r w:rsidRPr="0016558F">
              <w:t>0-1</w:t>
            </w:r>
          </w:p>
        </w:tc>
      </w:tr>
      <w:tr w:rsidR="005A128F" w:rsidRPr="0016558F" w:rsidTr="003B0340">
        <w:tc>
          <w:tcPr>
            <w:tcW w:w="1539" w:type="dxa"/>
            <w:tcBorders>
              <w:right w:val="single" w:sz="4" w:space="0" w:color="auto"/>
            </w:tcBorders>
          </w:tcPr>
          <w:p w:rsidR="005A128F" w:rsidRPr="0016558F" w:rsidRDefault="005A128F" w:rsidP="00857BDE">
            <w:pPr>
              <w:spacing w:after="0" w:line="240" w:lineRule="auto"/>
              <w:rPr>
                <w:sz w:val="20"/>
                <w:szCs w:val="20"/>
              </w:rPr>
            </w:pPr>
            <w:r w:rsidRPr="0016558F">
              <w:rPr>
                <w:sz w:val="20"/>
                <w:szCs w:val="20"/>
              </w:rPr>
              <w:t>April</w:t>
            </w:r>
          </w:p>
        </w:tc>
        <w:tc>
          <w:tcPr>
            <w:tcW w:w="650" w:type="dxa"/>
            <w:vMerge/>
            <w:tcBorders>
              <w:left w:val="single" w:sz="4" w:space="0" w:color="auto"/>
            </w:tcBorders>
          </w:tcPr>
          <w:p w:rsidR="005A128F" w:rsidRPr="0016558F" w:rsidRDefault="005A128F" w:rsidP="00857BDE">
            <w:pPr>
              <w:spacing w:after="0" w:line="240" w:lineRule="auto"/>
            </w:pPr>
          </w:p>
        </w:tc>
        <w:tc>
          <w:tcPr>
            <w:tcW w:w="1686" w:type="dxa"/>
          </w:tcPr>
          <w:p w:rsidR="005A128F" w:rsidRPr="0016558F" w:rsidRDefault="005A128F" w:rsidP="00857BDE">
            <w:pPr>
              <w:spacing w:after="0" w:line="240" w:lineRule="auto"/>
              <w:jc w:val="center"/>
            </w:pPr>
            <w:r w:rsidRPr="0016558F">
              <w:t>3.1</w:t>
            </w:r>
          </w:p>
        </w:tc>
        <w:tc>
          <w:tcPr>
            <w:tcW w:w="1593" w:type="dxa"/>
          </w:tcPr>
          <w:p w:rsidR="005A128F" w:rsidRPr="0016558F" w:rsidRDefault="005A128F" w:rsidP="00857BDE">
            <w:pPr>
              <w:spacing w:after="0" w:line="240" w:lineRule="auto"/>
              <w:jc w:val="center"/>
            </w:pPr>
            <w:r w:rsidRPr="0016558F">
              <w:t>2-6</w:t>
            </w:r>
          </w:p>
        </w:tc>
        <w:tc>
          <w:tcPr>
            <w:tcW w:w="1337" w:type="dxa"/>
          </w:tcPr>
          <w:p w:rsidR="005A128F" w:rsidRPr="0016558F" w:rsidRDefault="005A128F" w:rsidP="00857BDE">
            <w:pPr>
              <w:spacing w:after="0" w:line="240" w:lineRule="auto"/>
              <w:jc w:val="center"/>
            </w:pPr>
            <w:r w:rsidRPr="0016558F">
              <w:t>1.3</w:t>
            </w:r>
          </w:p>
        </w:tc>
        <w:tc>
          <w:tcPr>
            <w:tcW w:w="1244" w:type="dxa"/>
          </w:tcPr>
          <w:p w:rsidR="005A128F" w:rsidRPr="0016558F" w:rsidRDefault="005A128F" w:rsidP="00857BDE">
            <w:pPr>
              <w:spacing w:after="0" w:line="240" w:lineRule="auto"/>
              <w:jc w:val="center"/>
            </w:pPr>
            <w:r w:rsidRPr="0016558F">
              <w:t>0-3</w:t>
            </w:r>
          </w:p>
        </w:tc>
        <w:tc>
          <w:tcPr>
            <w:tcW w:w="1424" w:type="dxa"/>
          </w:tcPr>
          <w:p w:rsidR="005A128F" w:rsidRPr="0016558F" w:rsidRDefault="005A128F" w:rsidP="00857BDE">
            <w:pPr>
              <w:spacing w:after="0" w:line="240" w:lineRule="auto"/>
              <w:jc w:val="center"/>
            </w:pPr>
            <w:r w:rsidRPr="0016558F">
              <w:t>0.35</w:t>
            </w:r>
          </w:p>
        </w:tc>
        <w:tc>
          <w:tcPr>
            <w:tcW w:w="925" w:type="dxa"/>
          </w:tcPr>
          <w:p w:rsidR="005A128F" w:rsidRPr="0016558F" w:rsidRDefault="005A128F" w:rsidP="00857BDE">
            <w:pPr>
              <w:spacing w:after="0" w:line="240" w:lineRule="auto"/>
              <w:jc w:val="center"/>
            </w:pPr>
            <w:r w:rsidRPr="0016558F">
              <w:t>0-2</w:t>
            </w:r>
          </w:p>
        </w:tc>
      </w:tr>
    </w:tbl>
    <w:p w:rsidR="005A128F" w:rsidRPr="0016558F" w:rsidRDefault="005A128F" w:rsidP="00857BDE">
      <w:pPr>
        <w:spacing w:after="0" w:line="240" w:lineRule="auto"/>
        <w:rPr>
          <w:sz w:val="20"/>
          <w:szCs w:val="20"/>
        </w:rPr>
      </w:pPr>
    </w:p>
    <w:p w:rsidR="005A128F" w:rsidRPr="0016558F" w:rsidRDefault="005A128F" w:rsidP="00857BDE">
      <w:pPr>
        <w:spacing w:after="0" w:line="240" w:lineRule="auto"/>
        <w:ind w:firstLine="720"/>
        <w:jc w:val="both"/>
      </w:pPr>
      <w:r w:rsidRPr="0016558F">
        <w:t xml:space="preserve"> The data mentioned in above table indicates that during storage of Rice no occurrence of insects was found in any tested sample up to 3 months of storage. Whereas in case of Rice treated with turmeric no occurrence of insects were found up to 5 months and after that occurrence of insects were minimum as compare to T</w:t>
      </w:r>
      <w:r w:rsidRPr="0016558F">
        <w:rPr>
          <w:vertAlign w:val="subscript"/>
        </w:rPr>
        <w:t xml:space="preserve">1 </w:t>
      </w:r>
      <w:r w:rsidRPr="0016558F">
        <w:t>and T</w:t>
      </w:r>
      <w:r w:rsidRPr="0016558F">
        <w:rPr>
          <w:vertAlign w:val="subscript"/>
        </w:rPr>
        <w:t>2</w:t>
      </w:r>
      <w:r w:rsidRPr="0016558F">
        <w:t>. This technology was found economic and acceptable by the farm women.</w:t>
      </w:r>
    </w:p>
    <w:p w:rsidR="005A128F" w:rsidRPr="0016558F" w:rsidRDefault="005A128F" w:rsidP="00857BDE">
      <w:pPr>
        <w:pStyle w:val="Heading9"/>
        <w:tabs>
          <w:tab w:val="clear" w:pos="7920"/>
        </w:tabs>
        <w:jc w:val="center"/>
        <w:rPr>
          <w:sz w:val="20"/>
          <w:szCs w:val="20"/>
        </w:rPr>
      </w:pPr>
      <w:r w:rsidRPr="0016558F">
        <w:rPr>
          <w:sz w:val="20"/>
          <w:szCs w:val="20"/>
        </w:rPr>
        <w:t>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1"/>
        <w:gridCol w:w="1827"/>
        <w:gridCol w:w="1418"/>
        <w:gridCol w:w="1694"/>
        <w:gridCol w:w="1132"/>
      </w:tblGrid>
      <w:tr w:rsidR="005A128F" w:rsidRPr="0016558F" w:rsidTr="003B0340">
        <w:trPr>
          <w:trHeight w:val="270"/>
          <w:jc w:val="center"/>
        </w:trPr>
        <w:tc>
          <w:tcPr>
            <w:tcW w:w="1752" w:type="pct"/>
            <w:noWrap/>
            <w:vAlign w:val="center"/>
          </w:tcPr>
          <w:p w:rsidR="005A128F" w:rsidRPr="0016558F" w:rsidRDefault="005A128F" w:rsidP="00857BDE">
            <w:pPr>
              <w:spacing w:after="0" w:line="240" w:lineRule="auto"/>
              <w:jc w:val="center"/>
              <w:rPr>
                <w:b/>
                <w:bCs/>
                <w:sz w:val="20"/>
                <w:szCs w:val="20"/>
              </w:rPr>
            </w:pPr>
            <w:r w:rsidRPr="0016558F">
              <w:rPr>
                <w:b/>
                <w:bCs/>
                <w:sz w:val="20"/>
                <w:szCs w:val="20"/>
              </w:rPr>
              <w:t>Activities</w:t>
            </w:r>
          </w:p>
        </w:tc>
        <w:tc>
          <w:tcPr>
            <w:tcW w:w="920" w:type="pct"/>
            <w:noWrap/>
            <w:vAlign w:val="center"/>
          </w:tcPr>
          <w:p w:rsidR="005A128F" w:rsidRPr="0016558F" w:rsidRDefault="005A128F" w:rsidP="00857BDE">
            <w:pPr>
              <w:spacing w:after="0" w:line="240" w:lineRule="auto"/>
              <w:jc w:val="center"/>
              <w:rPr>
                <w:b/>
                <w:bCs/>
                <w:sz w:val="20"/>
                <w:szCs w:val="20"/>
              </w:rPr>
            </w:pPr>
            <w:r w:rsidRPr="0016558F">
              <w:rPr>
                <w:b/>
                <w:bCs/>
                <w:sz w:val="20"/>
                <w:szCs w:val="20"/>
              </w:rPr>
              <w:t>No. of programmes</w:t>
            </w:r>
          </w:p>
        </w:tc>
        <w:tc>
          <w:tcPr>
            <w:tcW w:w="728" w:type="pct"/>
            <w:noWrap/>
            <w:vAlign w:val="center"/>
          </w:tcPr>
          <w:p w:rsidR="005A128F" w:rsidRPr="0016558F" w:rsidRDefault="005A128F" w:rsidP="00857BDE">
            <w:pPr>
              <w:spacing w:after="0" w:line="240" w:lineRule="auto"/>
              <w:jc w:val="center"/>
              <w:rPr>
                <w:b/>
                <w:bCs/>
                <w:sz w:val="20"/>
                <w:szCs w:val="20"/>
              </w:rPr>
            </w:pPr>
            <w:r w:rsidRPr="0016558F">
              <w:rPr>
                <w:b/>
                <w:bCs/>
                <w:sz w:val="20"/>
                <w:szCs w:val="20"/>
              </w:rPr>
              <w:t>No. of farmers</w:t>
            </w:r>
          </w:p>
        </w:tc>
        <w:tc>
          <w:tcPr>
            <w:tcW w:w="952" w:type="pct"/>
            <w:vAlign w:val="center"/>
          </w:tcPr>
          <w:p w:rsidR="005A128F" w:rsidRPr="0016558F" w:rsidRDefault="005A128F" w:rsidP="00857BDE">
            <w:pPr>
              <w:spacing w:after="0" w:line="240" w:lineRule="auto"/>
              <w:jc w:val="center"/>
              <w:rPr>
                <w:b/>
                <w:bCs/>
                <w:sz w:val="20"/>
                <w:szCs w:val="20"/>
              </w:rPr>
            </w:pPr>
            <w:r w:rsidRPr="0016558F">
              <w:rPr>
                <w:b/>
                <w:bCs/>
                <w:sz w:val="20"/>
                <w:szCs w:val="20"/>
              </w:rPr>
              <w:t>No. of Extension Personnel</w:t>
            </w:r>
          </w:p>
        </w:tc>
        <w:tc>
          <w:tcPr>
            <w:tcW w:w="648" w:type="pct"/>
            <w:vAlign w:val="center"/>
          </w:tcPr>
          <w:p w:rsidR="005A128F" w:rsidRPr="0016558F" w:rsidRDefault="005A128F" w:rsidP="00857BDE">
            <w:pPr>
              <w:spacing w:after="0" w:line="240" w:lineRule="auto"/>
              <w:jc w:val="center"/>
              <w:rPr>
                <w:b/>
                <w:bCs/>
                <w:sz w:val="20"/>
                <w:szCs w:val="20"/>
              </w:rPr>
            </w:pPr>
            <w:r w:rsidRPr="0016558F">
              <w:rPr>
                <w:b/>
                <w:bCs/>
                <w:sz w:val="20"/>
                <w:szCs w:val="20"/>
              </w:rPr>
              <w:t>Total</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Advisory Services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48</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670</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5</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675</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Diagnostic visits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268</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720</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8</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728</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Field Day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8</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172</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10</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182</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Group discussions</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10</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120</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4</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124</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Kisan Ghosthi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8</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1025</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22</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1047</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Film Show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2</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38</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3</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41</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Self -help groups </w:t>
            </w:r>
          </w:p>
        </w:tc>
        <w:tc>
          <w:tcPr>
            <w:tcW w:w="920" w:type="pct"/>
            <w:noWrap/>
            <w:vAlign w:val="bottom"/>
          </w:tcPr>
          <w:p w:rsidR="005A128F" w:rsidRPr="0016558F" w:rsidRDefault="005A128F" w:rsidP="00857BDE">
            <w:pPr>
              <w:spacing w:after="0" w:line="240" w:lineRule="auto"/>
              <w:ind w:right="112"/>
              <w:jc w:val="center"/>
              <w:rPr>
                <w:sz w:val="20"/>
                <w:szCs w:val="20"/>
              </w:rPr>
            </w:pPr>
          </w:p>
        </w:tc>
        <w:tc>
          <w:tcPr>
            <w:tcW w:w="728" w:type="pct"/>
            <w:noWrap/>
            <w:vAlign w:val="bottom"/>
          </w:tcPr>
          <w:p w:rsidR="005A128F" w:rsidRPr="0016558F" w:rsidRDefault="005A128F" w:rsidP="00857BDE">
            <w:pPr>
              <w:spacing w:after="0" w:line="240" w:lineRule="auto"/>
              <w:ind w:right="112"/>
              <w:jc w:val="center"/>
              <w:rPr>
                <w:sz w:val="20"/>
                <w:szCs w:val="20"/>
              </w:rPr>
            </w:pPr>
          </w:p>
        </w:tc>
        <w:tc>
          <w:tcPr>
            <w:tcW w:w="952" w:type="pct"/>
          </w:tcPr>
          <w:p w:rsidR="005A128F" w:rsidRPr="0016558F" w:rsidRDefault="005A128F" w:rsidP="00857BDE">
            <w:pPr>
              <w:spacing w:after="0" w:line="240" w:lineRule="auto"/>
              <w:ind w:right="112"/>
              <w:jc w:val="center"/>
              <w:rPr>
                <w:sz w:val="20"/>
                <w:szCs w:val="20"/>
              </w:rPr>
            </w:pPr>
          </w:p>
        </w:tc>
        <w:tc>
          <w:tcPr>
            <w:tcW w:w="648" w:type="pct"/>
          </w:tcPr>
          <w:p w:rsidR="005A128F" w:rsidRPr="0016558F" w:rsidRDefault="005A128F" w:rsidP="00857BDE">
            <w:pPr>
              <w:spacing w:after="0" w:line="240" w:lineRule="auto"/>
              <w:ind w:right="112"/>
              <w:jc w:val="center"/>
              <w:rPr>
                <w:sz w:val="20"/>
                <w:szCs w:val="20"/>
              </w:rPr>
            </w:pP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Kisan Mela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2</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2950</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26</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2976</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Exhibition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8</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8</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Scientists' visit to farmers field </w:t>
            </w:r>
          </w:p>
        </w:tc>
        <w:tc>
          <w:tcPr>
            <w:tcW w:w="920" w:type="pct"/>
            <w:noWrap/>
            <w:vAlign w:val="bottom"/>
          </w:tcPr>
          <w:p w:rsidR="005A128F" w:rsidRPr="0016558F" w:rsidRDefault="005A128F" w:rsidP="00857BDE">
            <w:pPr>
              <w:spacing w:after="0" w:line="240" w:lineRule="auto"/>
              <w:ind w:right="112"/>
              <w:jc w:val="center"/>
              <w:rPr>
                <w:sz w:val="20"/>
                <w:szCs w:val="20"/>
              </w:rPr>
            </w:pPr>
          </w:p>
        </w:tc>
        <w:tc>
          <w:tcPr>
            <w:tcW w:w="728" w:type="pct"/>
            <w:noWrap/>
            <w:vAlign w:val="bottom"/>
          </w:tcPr>
          <w:p w:rsidR="005A128F" w:rsidRPr="0016558F" w:rsidRDefault="005A128F" w:rsidP="00857BDE">
            <w:pPr>
              <w:spacing w:after="0" w:line="240" w:lineRule="auto"/>
              <w:ind w:right="112"/>
              <w:jc w:val="center"/>
              <w:rPr>
                <w:sz w:val="20"/>
                <w:szCs w:val="20"/>
              </w:rPr>
            </w:pPr>
          </w:p>
        </w:tc>
        <w:tc>
          <w:tcPr>
            <w:tcW w:w="952" w:type="pct"/>
          </w:tcPr>
          <w:p w:rsidR="005A128F" w:rsidRPr="0016558F" w:rsidRDefault="005A128F" w:rsidP="00857BDE">
            <w:pPr>
              <w:spacing w:after="0" w:line="240" w:lineRule="auto"/>
              <w:ind w:right="112"/>
              <w:jc w:val="center"/>
              <w:rPr>
                <w:sz w:val="20"/>
                <w:szCs w:val="20"/>
              </w:rPr>
            </w:pPr>
          </w:p>
        </w:tc>
        <w:tc>
          <w:tcPr>
            <w:tcW w:w="648" w:type="pct"/>
          </w:tcPr>
          <w:p w:rsidR="005A128F" w:rsidRPr="0016558F" w:rsidRDefault="005A128F" w:rsidP="00857BDE">
            <w:pPr>
              <w:spacing w:after="0" w:line="240" w:lineRule="auto"/>
              <w:ind w:right="112"/>
              <w:jc w:val="center"/>
              <w:rPr>
                <w:sz w:val="20"/>
                <w:szCs w:val="20"/>
              </w:rPr>
            </w:pP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Plant/animal health camps</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2</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160</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5</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165</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Farm Science Club</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Ex-trainees Sammelan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1</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75</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5</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80</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Farmers' seminar/workshop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Method Demonstrations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Celebration of important days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2</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115</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2</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117</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Special day celebration</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4</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136</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5</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141</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 xml:space="preserve">Exposure visits </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4</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214</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2</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216</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sz w:val="20"/>
                <w:szCs w:val="20"/>
              </w:rPr>
            </w:pPr>
            <w:r w:rsidRPr="0016558F">
              <w:rPr>
                <w:sz w:val="20"/>
                <w:szCs w:val="20"/>
              </w:rPr>
              <w:t>Others (pl. specify)</w:t>
            </w:r>
          </w:p>
        </w:tc>
        <w:tc>
          <w:tcPr>
            <w:tcW w:w="920"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728" w:type="pct"/>
            <w:noWrap/>
            <w:vAlign w:val="bottom"/>
          </w:tcPr>
          <w:p w:rsidR="005A128F" w:rsidRPr="0016558F" w:rsidRDefault="005A128F" w:rsidP="00857BDE">
            <w:pPr>
              <w:spacing w:after="0" w:line="240" w:lineRule="auto"/>
              <w:ind w:right="112"/>
              <w:jc w:val="center"/>
              <w:rPr>
                <w:sz w:val="20"/>
                <w:szCs w:val="20"/>
              </w:rPr>
            </w:pPr>
            <w:r w:rsidRPr="0016558F">
              <w:rPr>
                <w:sz w:val="20"/>
                <w:szCs w:val="20"/>
              </w:rPr>
              <w:t>-</w:t>
            </w:r>
          </w:p>
        </w:tc>
        <w:tc>
          <w:tcPr>
            <w:tcW w:w="952" w:type="pct"/>
          </w:tcPr>
          <w:p w:rsidR="005A128F" w:rsidRPr="0016558F" w:rsidRDefault="005A128F" w:rsidP="00857BDE">
            <w:pPr>
              <w:spacing w:after="0" w:line="240" w:lineRule="auto"/>
              <w:ind w:right="112"/>
              <w:jc w:val="center"/>
              <w:rPr>
                <w:sz w:val="20"/>
                <w:szCs w:val="20"/>
              </w:rPr>
            </w:pPr>
            <w:r w:rsidRPr="0016558F">
              <w:rPr>
                <w:sz w:val="20"/>
                <w:szCs w:val="20"/>
              </w:rPr>
              <w:t>-</w:t>
            </w:r>
          </w:p>
        </w:tc>
        <w:tc>
          <w:tcPr>
            <w:tcW w:w="648" w:type="pct"/>
          </w:tcPr>
          <w:p w:rsidR="005A128F" w:rsidRPr="0016558F" w:rsidRDefault="005A128F" w:rsidP="00857BDE">
            <w:pPr>
              <w:spacing w:after="0" w:line="240" w:lineRule="auto"/>
              <w:ind w:right="112"/>
              <w:jc w:val="center"/>
              <w:rPr>
                <w:sz w:val="20"/>
                <w:szCs w:val="20"/>
              </w:rPr>
            </w:pPr>
            <w:r w:rsidRPr="0016558F">
              <w:rPr>
                <w:sz w:val="20"/>
                <w:szCs w:val="20"/>
              </w:rPr>
              <w:t>-</w:t>
            </w:r>
          </w:p>
        </w:tc>
      </w:tr>
      <w:tr w:rsidR="005A128F" w:rsidRPr="0016558F" w:rsidTr="003B0340">
        <w:trPr>
          <w:trHeight w:val="255"/>
          <w:jc w:val="center"/>
        </w:trPr>
        <w:tc>
          <w:tcPr>
            <w:tcW w:w="1752" w:type="pct"/>
            <w:noWrap/>
            <w:vAlign w:val="bottom"/>
          </w:tcPr>
          <w:p w:rsidR="005A128F" w:rsidRPr="0016558F" w:rsidRDefault="005A128F" w:rsidP="00857BDE">
            <w:pPr>
              <w:spacing w:after="0" w:line="240" w:lineRule="auto"/>
              <w:rPr>
                <w:b/>
                <w:sz w:val="20"/>
                <w:szCs w:val="20"/>
              </w:rPr>
            </w:pPr>
            <w:r w:rsidRPr="0016558F">
              <w:rPr>
                <w:b/>
                <w:sz w:val="20"/>
                <w:szCs w:val="20"/>
              </w:rPr>
              <w:t>Total</w:t>
            </w:r>
          </w:p>
        </w:tc>
        <w:tc>
          <w:tcPr>
            <w:tcW w:w="920" w:type="pct"/>
            <w:noWrap/>
            <w:vAlign w:val="bottom"/>
          </w:tcPr>
          <w:p w:rsidR="005A128F" w:rsidRPr="0016558F" w:rsidRDefault="005A128F" w:rsidP="00857BDE">
            <w:pPr>
              <w:spacing w:after="0" w:line="240" w:lineRule="auto"/>
              <w:ind w:right="112"/>
              <w:jc w:val="center"/>
              <w:rPr>
                <w:b/>
                <w:sz w:val="20"/>
                <w:szCs w:val="20"/>
              </w:rPr>
            </w:pPr>
            <w:r w:rsidRPr="0016558F">
              <w:rPr>
                <w:b/>
                <w:sz w:val="20"/>
                <w:szCs w:val="20"/>
              </w:rPr>
              <w:t>367</w:t>
            </w:r>
          </w:p>
        </w:tc>
        <w:tc>
          <w:tcPr>
            <w:tcW w:w="728" w:type="pct"/>
            <w:noWrap/>
            <w:vAlign w:val="bottom"/>
          </w:tcPr>
          <w:p w:rsidR="005A128F" w:rsidRPr="0016558F" w:rsidRDefault="005A128F" w:rsidP="00857BDE">
            <w:pPr>
              <w:spacing w:after="0" w:line="240" w:lineRule="auto"/>
              <w:ind w:right="112"/>
              <w:jc w:val="center"/>
              <w:rPr>
                <w:b/>
                <w:sz w:val="20"/>
                <w:szCs w:val="20"/>
              </w:rPr>
            </w:pPr>
            <w:r w:rsidRPr="0016558F">
              <w:rPr>
                <w:b/>
                <w:sz w:val="20"/>
                <w:szCs w:val="20"/>
              </w:rPr>
              <w:t>6395</w:t>
            </w:r>
          </w:p>
        </w:tc>
        <w:tc>
          <w:tcPr>
            <w:tcW w:w="952" w:type="pct"/>
            <w:vAlign w:val="bottom"/>
          </w:tcPr>
          <w:p w:rsidR="005A128F" w:rsidRPr="0016558F" w:rsidRDefault="005A128F" w:rsidP="00857BDE">
            <w:pPr>
              <w:spacing w:after="0" w:line="240" w:lineRule="auto"/>
              <w:ind w:right="112"/>
              <w:jc w:val="center"/>
              <w:rPr>
                <w:b/>
                <w:sz w:val="20"/>
                <w:szCs w:val="20"/>
              </w:rPr>
            </w:pPr>
            <w:r w:rsidRPr="0016558F">
              <w:rPr>
                <w:b/>
                <w:sz w:val="20"/>
                <w:szCs w:val="20"/>
              </w:rPr>
              <w:t>97</w:t>
            </w:r>
          </w:p>
        </w:tc>
        <w:tc>
          <w:tcPr>
            <w:tcW w:w="648" w:type="pct"/>
            <w:vAlign w:val="bottom"/>
          </w:tcPr>
          <w:p w:rsidR="005A128F" w:rsidRPr="0016558F" w:rsidRDefault="005A128F" w:rsidP="00857BDE">
            <w:pPr>
              <w:spacing w:after="0" w:line="240" w:lineRule="auto"/>
              <w:ind w:right="112"/>
              <w:jc w:val="center"/>
              <w:rPr>
                <w:b/>
                <w:sz w:val="20"/>
                <w:szCs w:val="20"/>
              </w:rPr>
            </w:pPr>
            <w:r w:rsidRPr="0016558F">
              <w:rPr>
                <w:b/>
                <w:sz w:val="20"/>
                <w:szCs w:val="20"/>
              </w:rPr>
              <w:t>6500</w:t>
            </w:r>
          </w:p>
        </w:tc>
      </w:tr>
    </w:tbl>
    <w:p w:rsidR="005A128F" w:rsidRPr="0016558F" w:rsidRDefault="005A128F" w:rsidP="00857BDE">
      <w:pPr>
        <w:pStyle w:val="BodyText"/>
        <w:jc w:val="left"/>
        <w:rPr>
          <w:sz w:val="20"/>
          <w:szCs w:val="20"/>
        </w:rPr>
      </w:pPr>
    </w:p>
    <w:p w:rsidR="005A128F" w:rsidRPr="0016558F" w:rsidRDefault="005A128F" w:rsidP="00857BDE">
      <w:pPr>
        <w:pStyle w:val="BodyText"/>
        <w:jc w:val="left"/>
        <w:rPr>
          <w:sz w:val="20"/>
          <w:szCs w:val="20"/>
        </w:rPr>
      </w:pPr>
      <w:r w:rsidRPr="0016558F">
        <w:rPr>
          <w:sz w:val="20"/>
          <w:szCs w:val="20"/>
        </w:rPr>
        <w:t>Details of other extension programmes</w:t>
      </w:r>
    </w:p>
    <w:tbl>
      <w:tblPr>
        <w:tblW w:w="412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5893"/>
        <w:gridCol w:w="1574"/>
      </w:tblGrid>
      <w:tr w:rsidR="005A128F" w:rsidRPr="0016558F" w:rsidTr="003B0340">
        <w:trPr>
          <w:trHeight w:val="255"/>
          <w:jc w:val="center"/>
        </w:trPr>
        <w:tc>
          <w:tcPr>
            <w:tcW w:w="3946" w:type="pct"/>
            <w:noWrap/>
          </w:tcPr>
          <w:p w:rsidR="005A128F" w:rsidRPr="0016558F" w:rsidRDefault="005A128F" w:rsidP="00857BDE">
            <w:pPr>
              <w:spacing w:after="0" w:line="240" w:lineRule="auto"/>
              <w:ind w:left="98" w:right="76"/>
              <w:jc w:val="center"/>
              <w:rPr>
                <w:b/>
                <w:sz w:val="20"/>
                <w:szCs w:val="20"/>
              </w:rPr>
            </w:pPr>
            <w:r w:rsidRPr="0016558F">
              <w:rPr>
                <w:b/>
                <w:sz w:val="20"/>
                <w:szCs w:val="20"/>
              </w:rPr>
              <w:t xml:space="preserve">Particulars </w:t>
            </w:r>
          </w:p>
        </w:tc>
        <w:tc>
          <w:tcPr>
            <w:tcW w:w="1054" w:type="pct"/>
          </w:tcPr>
          <w:p w:rsidR="005A128F" w:rsidRPr="0016558F" w:rsidRDefault="005A128F" w:rsidP="00857BDE">
            <w:pPr>
              <w:spacing w:after="0" w:line="240" w:lineRule="auto"/>
              <w:ind w:left="98" w:right="76"/>
              <w:jc w:val="center"/>
              <w:rPr>
                <w:b/>
                <w:sz w:val="20"/>
                <w:szCs w:val="20"/>
              </w:rPr>
            </w:pPr>
            <w:r w:rsidRPr="0016558F">
              <w:rPr>
                <w:b/>
                <w:sz w:val="20"/>
                <w:szCs w:val="20"/>
              </w:rPr>
              <w:t>Number</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sz w:val="20"/>
                <w:szCs w:val="20"/>
              </w:rPr>
            </w:pPr>
            <w:r w:rsidRPr="0016558F">
              <w:rPr>
                <w:sz w:val="20"/>
                <w:szCs w:val="20"/>
              </w:rPr>
              <w:t>Electronic Media (CD./DVD)</w:t>
            </w:r>
          </w:p>
        </w:tc>
        <w:tc>
          <w:tcPr>
            <w:tcW w:w="1054" w:type="pct"/>
          </w:tcPr>
          <w:p w:rsidR="005A128F" w:rsidRPr="0016558F" w:rsidRDefault="005A128F" w:rsidP="00857BDE">
            <w:pPr>
              <w:spacing w:after="0" w:line="240" w:lineRule="auto"/>
              <w:ind w:left="98" w:right="76"/>
              <w:jc w:val="center"/>
              <w:rPr>
                <w:sz w:val="20"/>
                <w:szCs w:val="20"/>
              </w:rPr>
            </w:pPr>
            <w:r w:rsidRPr="0016558F">
              <w:rPr>
                <w:sz w:val="20"/>
                <w:szCs w:val="20"/>
              </w:rPr>
              <w:t>-</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sz w:val="20"/>
                <w:szCs w:val="20"/>
              </w:rPr>
            </w:pPr>
            <w:r w:rsidRPr="0016558F">
              <w:rPr>
                <w:sz w:val="20"/>
                <w:szCs w:val="20"/>
              </w:rPr>
              <w:t xml:space="preserve">Extension Literature </w:t>
            </w:r>
          </w:p>
        </w:tc>
        <w:tc>
          <w:tcPr>
            <w:tcW w:w="1054" w:type="pct"/>
          </w:tcPr>
          <w:p w:rsidR="005A128F" w:rsidRPr="0016558F" w:rsidRDefault="005A128F" w:rsidP="00857BDE">
            <w:pPr>
              <w:spacing w:after="0" w:line="240" w:lineRule="auto"/>
              <w:ind w:left="98" w:right="76"/>
              <w:jc w:val="center"/>
              <w:rPr>
                <w:sz w:val="20"/>
                <w:szCs w:val="20"/>
              </w:rPr>
            </w:pPr>
            <w:r w:rsidRPr="0016558F">
              <w:rPr>
                <w:sz w:val="20"/>
                <w:szCs w:val="20"/>
              </w:rPr>
              <w:t>3</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sz w:val="20"/>
                <w:szCs w:val="20"/>
              </w:rPr>
            </w:pPr>
            <w:r w:rsidRPr="0016558F">
              <w:rPr>
                <w:sz w:val="20"/>
                <w:szCs w:val="20"/>
              </w:rPr>
              <w:t>News paper coverage</w:t>
            </w:r>
          </w:p>
        </w:tc>
        <w:tc>
          <w:tcPr>
            <w:tcW w:w="1054" w:type="pct"/>
          </w:tcPr>
          <w:p w:rsidR="005A128F" w:rsidRPr="0016558F" w:rsidRDefault="005A128F" w:rsidP="00857BDE">
            <w:pPr>
              <w:spacing w:after="0" w:line="240" w:lineRule="auto"/>
              <w:ind w:left="98" w:right="76"/>
              <w:jc w:val="center"/>
              <w:rPr>
                <w:sz w:val="20"/>
                <w:szCs w:val="20"/>
              </w:rPr>
            </w:pPr>
            <w:r w:rsidRPr="0016558F">
              <w:rPr>
                <w:sz w:val="20"/>
                <w:szCs w:val="20"/>
              </w:rPr>
              <w:t>35</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sz w:val="20"/>
                <w:szCs w:val="20"/>
              </w:rPr>
            </w:pPr>
            <w:r w:rsidRPr="0016558F">
              <w:rPr>
                <w:sz w:val="20"/>
                <w:szCs w:val="20"/>
              </w:rPr>
              <w:t xml:space="preserve">Popular articles </w:t>
            </w:r>
          </w:p>
        </w:tc>
        <w:tc>
          <w:tcPr>
            <w:tcW w:w="1054" w:type="pct"/>
          </w:tcPr>
          <w:p w:rsidR="005A128F" w:rsidRPr="0016558F" w:rsidRDefault="005A128F" w:rsidP="00857BDE">
            <w:pPr>
              <w:spacing w:after="0" w:line="240" w:lineRule="auto"/>
              <w:ind w:left="98" w:right="76"/>
              <w:jc w:val="center"/>
              <w:rPr>
                <w:sz w:val="20"/>
                <w:szCs w:val="20"/>
              </w:rPr>
            </w:pPr>
            <w:r w:rsidRPr="0016558F">
              <w:rPr>
                <w:sz w:val="20"/>
                <w:szCs w:val="20"/>
              </w:rPr>
              <w:t>3</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sz w:val="20"/>
                <w:szCs w:val="20"/>
              </w:rPr>
            </w:pPr>
            <w:r w:rsidRPr="0016558F">
              <w:rPr>
                <w:sz w:val="20"/>
                <w:szCs w:val="20"/>
              </w:rPr>
              <w:t xml:space="preserve">Radio Talks </w:t>
            </w:r>
          </w:p>
        </w:tc>
        <w:tc>
          <w:tcPr>
            <w:tcW w:w="1054" w:type="pct"/>
          </w:tcPr>
          <w:p w:rsidR="005A128F" w:rsidRPr="0016558F" w:rsidRDefault="005A128F" w:rsidP="00857BDE">
            <w:pPr>
              <w:spacing w:after="0" w:line="240" w:lineRule="auto"/>
              <w:ind w:left="98" w:right="76"/>
              <w:jc w:val="center"/>
              <w:rPr>
                <w:sz w:val="20"/>
                <w:szCs w:val="20"/>
              </w:rPr>
            </w:pPr>
            <w:r w:rsidRPr="0016558F">
              <w:rPr>
                <w:sz w:val="20"/>
                <w:szCs w:val="20"/>
              </w:rPr>
              <w:t>2</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sz w:val="20"/>
                <w:szCs w:val="20"/>
              </w:rPr>
            </w:pPr>
            <w:r w:rsidRPr="0016558F">
              <w:rPr>
                <w:sz w:val="20"/>
                <w:szCs w:val="20"/>
              </w:rPr>
              <w:t xml:space="preserve">TV Talks </w:t>
            </w:r>
          </w:p>
        </w:tc>
        <w:tc>
          <w:tcPr>
            <w:tcW w:w="1054" w:type="pct"/>
          </w:tcPr>
          <w:p w:rsidR="005A128F" w:rsidRPr="0016558F" w:rsidRDefault="005A128F" w:rsidP="00857BDE">
            <w:pPr>
              <w:spacing w:after="0" w:line="240" w:lineRule="auto"/>
              <w:ind w:left="98" w:right="76"/>
              <w:jc w:val="center"/>
              <w:rPr>
                <w:sz w:val="20"/>
                <w:szCs w:val="20"/>
              </w:rPr>
            </w:pPr>
            <w:r w:rsidRPr="0016558F">
              <w:rPr>
                <w:sz w:val="20"/>
                <w:szCs w:val="20"/>
              </w:rPr>
              <w:t>8</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sz w:val="20"/>
                <w:szCs w:val="20"/>
              </w:rPr>
            </w:pPr>
            <w:r w:rsidRPr="0016558F">
              <w:rPr>
                <w:sz w:val="20"/>
                <w:szCs w:val="20"/>
              </w:rPr>
              <w:t>Animal health amps (Number of animals treated)</w:t>
            </w:r>
          </w:p>
        </w:tc>
        <w:tc>
          <w:tcPr>
            <w:tcW w:w="1054" w:type="pct"/>
          </w:tcPr>
          <w:p w:rsidR="005A128F" w:rsidRPr="0016558F" w:rsidRDefault="005A128F" w:rsidP="00857BDE">
            <w:pPr>
              <w:spacing w:after="0" w:line="240" w:lineRule="auto"/>
              <w:ind w:left="98" w:right="76"/>
              <w:jc w:val="center"/>
              <w:rPr>
                <w:sz w:val="20"/>
                <w:szCs w:val="20"/>
              </w:rPr>
            </w:pPr>
            <w:r w:rsidRPr="0016558F">
              <w:rPr>
                <w:sz w:val="20"/>
                <w:szCs w:val="20"/>
              </w:rPr>
              <w:t>160</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sz w:val="20"/>
                <w:szCs w:val="20"/>
              </w:rPr>
            </w:pPr>
            <w:r w:rsidRPr="0016558F">
              <w:rPr>
                <w:sz w:val="20"/>
                <w:szCs w:val="20"/>
              </w:rPr>
              <w:t>Others (pl. specify)</w:t>
            </w:r>
          </w:p>
        </w:tc>
        <w:tc>
          <w:tcPr>
            <w:tcW w:w="1054" w:type="pct"/>
          </w:tcPr>
          <w:p w:rsidR="005A128F" w:rsidRPr="0016558F" w:rsidRDefault="005A128F" w:rsidP="00857BDE">
            <w:pPr>
              <w:spacing w:after="0" w:line="240" w:lineRule="auto"/>
              <w:ind w:left="98" w:right="76"/>
              <w:jc w:val="center"/>
              <w:rPr>
                <w:sz w:val="20"/>
                <w:szCs w:val="20"/>
              </w:rPr>
            </w:pPr>
            <w:r w:rsidRPr="0016558F">
              <w:rPr>
                <w:sz w:val="20"/>
                <w:szCs w:val="20"/>
              </w:rPr>
              <w:t>-</w:t>
            </w:r>
          </w:p>
        </w:tc>
      </w:tr>
      <w:tr w:rsidR="005A128F" w:rsidRPr="0016558F" w:rsidTr="003B0340">
        <w:trPr>
          <w:trHeight w:val="255"/>
          <w:jc w:val="center"/>
        </w:trPr>
        <w:tc>
          <w:tcPr>
            <w:tcW w:w="3946" w:type="pct"/>
            <w:noWrap/>
            <w:vAlign w:val="bottom"/>
          </w:tcPr>
          <w:p w:rsidR="005A128F" w:rsidRPr="0016558F" w:rsidRDefault="005A128F" w:rsidP="00857BDE">
            <w:pPr>
              <w:spacing w:after="0" w:line="240" w:lineRule="auto"/>
              <w:ind w:left="98" w:right="76"/>
              <w:rPr>
                <w:b/>
                <w:bCs/>
                <w:sz w:val="20"/>
                <w:szCs w:val="20"/>
              </w:rPr>
            </w:pPr>
            <w:r w:rsidRPr="0016558F">
              <w:rPr>
                <w:b/>
                <w:bCs/>
                <w:sz w:val="20"/>
                <w:szCs w:val="20"/>
              </w:rPr>
              <w:t>Total</w:t>
            </w:r>
          </w:p>
        </w:tc>
        <w:tc>
          <w:tcPr>
            <w:tcW w:w="1054" w:type="pct"/>
          </w:tcPr>
          <w:p w:rsidR="005A128F" w:rsidRPr="0016558F" w:rsidRDefault="005A128F" w:rsidP="00857BDE">
            <w:pPr>
              <w:spacing w:after="0" w:line="240" w:lineRule="auto"/>
              <w:ind w:left="98" w:right="76"/>
              <w:jc w:val="center"/>
              <w:rPr>
                <w:b/>
                <w:bCs/>
                <w:sz w:val="20"/>
                <w:szCs w:val="20"/>
              </w:rPr>
            </w:pPr>
            <w:r w:rsidRPr="0016558F">
              <w:rPr>
                <w:b/>
                <w:bCs/>
                <w:sz w:val="20"/>
                <w:szCs w:val="20"/>
              </w:rPr>
              <w:t>211</w:t>
            </w:r>
          </w:p>
        </w:tc>
      </w:tr>
    </w:tbl>
    <w:p w:rsidR="005A128F" w:rsidRPr="00BF5761" w:rsidRDefault="005A128F" w:rsidP="00857BDE">
      <w:pPr>
        <w:pStyle w:val="BlockText"/>
        <w:tabs>
          <w:tab w:val="left" w:pos="720"/>
          <w:tab w:val="left" w:pos="7920"/>
        </w:tabs>
        <w:ind w:left="0" w:right="0"/>
        <w:jc w:val="center"/>
        <w:rPr>
          <w:b/>
          <w:bCs/>
          <w:sz w:val="20"/>
          <w:szCs w:val="20"/>
        </w:rPr>
      </w:pPr>
      <w:r w:rsidRPr="00BF5761">
        <w:rPr>
          <w:b/>
          <w:bCs/>
          <w:sz w:val="20"/>
          <w:szCs w:val="20"/>
        </w:rPr>
        <w:t>DETAILS OF TECHNOLOGY WEEK CELEBRATIONS</w:t>
      </w:r>
    </w:p>
    <w:p w:rsidR="005A128F" w:rsidRPr="00BF5761" w:rsidRDefault="005A128F" w:rsidP="00857BDE">
      <w:pPr>
        <w:pStyle w:val="BlockText"/>
        <w:tabs>
          <w:tab w:val="left" w:pos="720"/>
          <w:tab w:val="left" w:pos="7920"/>
        </w:tabs>
        <w:ind w:left="0" w:right="0"/>
        <w:rPr>
          <w:b/>
          <w:bCs/>
          <w:sz w:val="20"/>
          <w:szCs w:val="20"/>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3105"/>
        <w:gridCol w:w="1053"/>
        <w:gridCol w:w="1272"/>
        <w:gridCol w:w="1576"/>
      </w:tblGrid>
      <w:tr w:rsidR="005A128F" w:rsidRPr="00BF5761" w:rsidTr="003B0340">
        <w:trPr>
          <w:trHeight w:val="418"/>
        </w:trPr>
        <w:tc>
          <w:tcPr>
            <w:tcW w:w="1127" w:type="pct"/>
            <w:shd w:val="clear" w:color="auto" w:fill="auto"/>
            <w:noWrap/>
            <w:vAlign w:val="center"/>
          </w:tcPr>
          <w:p w:rsidR="005A128F" w:rsidRPr="00BF5761" w:rsidRDefault="005A128F" w:rsidP="00857BDE">
            <w:pPr>
              <w:spacing w:after="0" w:line="240" w:lineRule="auto"/>
              <w:jc w:val="center"/>
              <w:rPr>
                <w:b/>
                <w:bCs/>
                <w:sz w:val="20"/>
                <w:szCs w:val="20"/>
              </w:rPr>
            </w:pPr>
            <w:r w:rsidRPr="00BF5761">
              <w:rPr>
                <w:b/>
                <w:bCs/>
                <w:sz w:val="20"/>
                <w:szCs w:val="20"/>
              </w:rPr>
              <w:t>Number of KVKs organized</w:t>
            </w:r>
          </w:p>
          <w:p w:rsidR="005A128F" w:rsidRPr="00BF5761" w:rsidRDefault="005A128F" w:rsidP="00857BDE">
            <w:pPr>
              <w:spacing w:after="0" w:line="240" w:lineRule="auto"/>
              <w:jc w:val="center"/>
              <w:rPr>
                <w:b/>
                <w:bCs/>
                <w:sz w:val="20"/>
                <w:szCs w:val="20"/>
              </w:rPr>
            </w:pPr>
            <w:r w:rsidRPr="00BF5761">
              <w:rPr>
                <w:b/>
                <w:bCs/>
                <w:sz w:val="20"/>
                <w:szCs w:val="20"/>
              </w:rPr>
              <w:t>Technology Week</w:t>
            </w:r>
          </w:p>
        </w:tc>
        <w:tc>
          <w:tcPr>
            <w:tcW w:w="1716" w:type="pct"/>
            <w:shd w:val="clear" w:color="auto" w:fill="auto"/>
            <w:noWrap/>
            <w:vAlign w:val="center"/>
          </w:tcPr>
          <w:p w:rsidR="005A128F" w:rsidRPr="00BF5761" w:rsidRDefault="005A128F" w:rsidP="00857BDE">
            <w:pPr>
              <w:spacing w:after="0" w:line="240" w:lineRule="auto"/>
              <w:jc w:val="center"/>
              <w:rPr>
                <w:b/>
                <w:bCs/>
                <w:sz w:val="20"/>
                <w:szCs w:val="20"/>
              </w:rPr>
            </w:pPr>
            <w:r w:rsidRPr="00BF5761">
              <w:rPr>
                <w:b/>
                <w:bCs/>
                <w:sz w:val="20"/>
                <w:szCs w:val="20"/>
              </w:rPr>
              <w:t>Types of Activities</w:t>
            </w:r>
          </w:p>
          <w:p w:rsidR="005A128F" w:rsidRPr="00BF5761" w:rsidRDefault="005A128F" w:rsidP="00857BDE">
            <w:pPr>
              <w:spacing w:after="0" w:line="240" w:lineRule="auto"/>
              <w:jc w:val="center"/>
              <w:rPr>
                <w:b/>
                <w:bCs/>
                <w:sz w:val="20"/>
                <w:szCs w:val="20"/>
              </w:rPr>
            </w:pPr>
          </w:p>
        </w:tc>
        <w:tc>
          <w:tcPr>
            <w:tcW w:w="582" w:type="pct"/>
            <w:shd w:val="clear" w:color="auto" w:fill="auto"/>
            <w:noWrap/>
            <w:vAlign w:val="center"/>
          </w:tcPr>
          <w:p w:rsidR="005A128F" w:rsidRPr="00BF5761" w:rsidRDefault="005A128F" w:rsidP="00857BDE">
            <w:pPr>
              <w:spacing w:after="0" w:line="240" w:lineRule="auto"/>
              <w:jc w:val="center"/>
              <w:rPr>
                <w:b/>
                <w:bCs/>
                <w:sz w:val="20"/>
                <w:szCs w:val="20"/>
              </w:rPr>
            </w:pPr>
            <w:r w:rsidRPr="00BF5761">
              <w:rPr>
                <w:b/>
                <w:bCs/>
                <w:sz w:val="20"/>
                <w:szCs w:val="20"/>
              </w:rPr>
              <w:t>No. of</w:t>
            </w:r>
          </w:p>
          <w:p w:rsidR="005A128F" w:rsidRPr="00BF5761" w:rsidRDefault="005A128F" w:rsidP="00857BDE">
            <w:pPr>
              <w:spacing w:after="0" w:line="240" w:lineRule="auto"/>
              <w:jc w:val="center"/>
              <w:rPr>
                <w:b/>
                <w:bCs/>
                <w:sz w:val="20"/>
                <w:szCs w:val="20"/>
              </w:rPr>
            </w:pPr>
            <w:r w:rsidRPr="00BF5761">
              <w:rPr>
                <w:b/>
                <w:bCs/>
                <w:sz w:val="20"/>
                <w:szCs w:val="20"/>
              </w:rPr>
              <w:t>Activities</w:t>
            </w:r>
          </w:p>
        </w:tc>
        <w:tc>
          <w:tcPr>
            <w:tcW w:w="703" w:type="pct"/>
            <w:shd w:val="clear" w:color="auto" w:fill="auto"/>
            <w:noWrap/>
            <w:vAlign w:val="center"/>
          </w:tcPr>
          <w:p w:rsidR="005A128F" w:rsidRPr="00BF5761" w:rsidRDefault="005A128F" w:rsidP="00857BDE">
            <w:pPr>
              <w:spacing w:after="0" w:line="240" w:lineRule="auto"/>
              <w:jc w:val="center"/>
              <w:rPr>
                <w:b/>
                <w:bCs/>
                <w:sz w:val="20"/>
                <w:szCs w:val="20"/>
              </w:rPr>
            </w:pPr>
            <w:r w:rsidRPr="00BF5761">
              <w:rPr>
                <w:b/>
                <w:bCs/>
                <w:sz w:val="20"/>
                <w:szCs w:val="20"/>
              </w:rPr>
              <w:t>Number of</w:t>
            </w:r>
          </w:p>
          <w:p w:rsidR="005A128F" w:rsidRPr="00BF5761" w:rsidRDefault="005A128F" w:rsidP="00857BDE">
            <w:pPr>
              <w:spacing w:after="0" w:line="240" w:lineRule="auto"/>
              <w:jc w:val="center"/>
              <w:rPr>
                <w:b/>
                <w:bCs/>
                <w:sz w:val="20"/>
                <w:szCs w:val="20"/>
              </w:rPr>
            </w:pPr>
            <w:r w:rsidRPr="00BF5761">
              <w:rPr>
                <w:b/>
                <w:bCs/>
                <w:sz w:val="20"/>
                <w:szCs w:val="20"/>
              </w:rPr>
              <w:t>Participants</w:t>
            </w:r>
          </w:p>
        </w:tc>
        <w:tc>
          <w:tcPr>
            <w:tcW w:w="871" w:type="pct"/>
            <w:shd w:val="clear" w:color="auto" w:fill="auto"/>
            <w:noWrap/>
            <w:vAlign w:val="center"/>
          </w:tcPr>
          <w:p w:rsidR="005A128F" w:rsidRPr="00BF5761" w:rsidRDefault="005A128F" w:rsidP="00857BDE">
            <w:pPr>
              <w:spacing w:after="0" w:line="240" w:lineRule="auto"/>
              <w:jc w:val="center"/>
              <w:rPr>
                <w:b/>
                <w:bCs/>
                <w:sz w:val="20"/>
                <w:szCs w:val="20"/>
              </w:rPr>
            </w:pPr>
            <w:r w:rsidRPr="00BF5761">
              <w:rPr>
                <w:b/>
                <w:bCs/>
                <w:sz w:val="20"/>
                <w:szCs w:val="20"/>
              </w:rPr>
              <w:t>Related  crop/livestock technology</w:t>
            </w:r>
          </w:p>
        </w:tc>
      </w:tr>
      <w:tr w:rsidR="005A128F" w:rsidRPr="00BF5761" w:rsidTr="003B0340">
        <w:trPr>
          <w:trHeight w:val="20"/>
        </w:trPr>
        <w:tc>
          <w:tcPr>
            <w:tcW w:w="1127" w:type="pct"/>
            <w:vMerge w:val="restart"/>
            <w:shd w:val="clear" w:color="auto" w:fill="auto"/>
            <w:noWrap/>
            <w:vAlign w:val="center"/>
          </w:tcPr>
          <w:p w:rsidR="005A128F" w:rsidRPr="00BF5761" w:rsidRDefault="005A128F" w:rsidP="00857BDE">
            <w:pPr>
              <w:spacing w:after="0" w:line="240" w:lineRule="auto"/>
              <w:jc w:val="center"/>
              <w:rPr>
                <w:sz w:val="20"/>
                <w:szCs w:val="20"/>
              </w:rPr>
            </w:pPr>
            <w:r w:rsidRPr="00BF5761">
              <w:rPr>
                <w:sz w:val="20"/>
                <w:szCs w:val="20"/>
              </w:rPr>
              <w:t xml:space="preserve">Kisan Diwas </w:t>
            </w:r>
          </w:p>
          <w:p w:rsidR="005A128F" w:rsidRPr="00BF5761" w:rsidRDefault="005A128F" w:rsidP="00857BDE">
            <w:pPr>
              <w:spacing w:after="0" w:line="240" w:lineRule="auto"/>
              <w:jc w:val="center"/>
              <w:rPr>
                <w:sz w:val="20"/>
                <w:szCs w:val="20"/>
              </w:rPr>
            </w:pPr>
            <w:r w:rsidRPr="00BF5761">
              <w:rPr>
                <w:sz w:val="20"/>
                <w:szCs w:val="20"/>
              </w:rPr>
              <w:t>23-29 December 2015</w:t>
            </w: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Gosthies</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3</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320</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Lectures organized</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8</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300</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Exhibition</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1</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300</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Film show</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Fair</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Farm Visit</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3</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250</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Diagnostic Practicals</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2</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40</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Distribution of Literature (No.)</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2</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1200</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Distribution of Seed (q) Vegetable kit</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50</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Distribution of Planting materials (No.)</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2500</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Bio Product distribution (Kg)</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Bio Fertilizers (q)</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Distribution of fingerlings</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BF5761"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noWrap/>
            <w:vAlign w:val="bottom"/>
          </w:tcPr>
          <w:p w:rsidR="005A128F" w:rsidRPr="00BF5761" w:rsidRDefault="005A128F" w:rsidP="00857BDE">
            <w:pPr>
              <w:spacing w:after="0" w:line="240" w:lineRule="auto"/>
              <w:jc w:val="both"/>
              <w:rPr>
                <w:sz w:val="20"/>
                <w:szCs w:val="20"/>
              </w:rPr>
            </w:pPr>
            <w:r w:rsidRPr="00BF5761">
              <w:rPr>
                <w:sz w:val="20"/>
                <w:szCs w:val="20"/>
              </w:rPr>
              <w:t>Distribution of Livestock specimen (No.)</w:t>
            </w:r>
          </w:p>
        </w:tc>
        <w:tc>
          <w:tcPr>
            <w:tcW w:w="582"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5</w:t>
            </w:r>
          </w:p>
        </w:tc>
        <w:tc>
          <w:tcPr>
            <w:tcW w:w="871"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w:t>
            </w:r>
          </w:p>
        </w:tc>
      </w:tr>
      <w:tr w:rsidR="005A128F" w:rsidRPr="0016558F" w:rsidTr="003B0340">
        <w:trPr>
          <w:trHeight w:val="20"/>
        </w:trPr>
        <w:tc>
          <w:tcPr>
            <w:tcW w:w="1127" w:type="pct"/>
            <w:vMerge/>
            <w:shd w:val="clear" w:color="auto" w:fill="auto"/>
            <w:vAlign w:val="center"/>
          </w:tcPr>
          <w:p w:rsidR="005A128F" w:rsidRPr="00BF5761" w:rsidRDefault="005A128F" w:rsidP="00857BDE">
            <w:pPr>
              <w:spacing w:after="0" w:line="240" w:lineRule="auto"/>
              <w:rPr>
                <w:sz w:val="20"/>
                <w:szCs w:val="20"/>
              </w:rPr>
            </w:pPr>
          </w:p>
        </w:tc>
        <w:tc>
          <w:tcPr>
            <w:tcW w:w="1716" w:type="pct"/>
            <w:shd w:val="clear" w:color="auto" w:fill="auto"/>
            <w:vAlign w:val="bottom"/>
          </w:tcPr>
          <w:p w:rsidR="005A128F" w:rsidRPr="00BF5761" w:rsidRDefault="005A128F" w:rsidP="00857BDE">
            <w:pPr>
              <w:spacing w:after="0" w:line="240" w:lineRule="auto"/>
              <w:jc w:val="both"/>
              <w:rPr>
                <w:sz w:val="20"/>
                <w:szCs w:val="20"/>
              </w:rPr>
            </w:pPr>
            <w:r w:rsidRPr="00BF5761">
              <w:rPr>
                <w:sz w:val="20"/>
                <w:szCs w:val="20"/>
              </w:rPr>
              <w:t>Total number of farmers visited the technology week</w:t>
            </w:r>
          </w:p>
        </w:tc>
        <w:tc>
          <w:tcPr>
            <w:tcW w:w="582" w:type="pct"/>
            <w:shd w:val="clear" w:color="auto" w:fill="auto"/>
            <w:vAlign w:val="bottom"/>
          </w:tcPr>
          <w:p w:rsidR="005A128F" w:rsidRPr="00BF5761" w:rsidRDefault="005A128F" w:rsidP="00857BDE">
            <w:pPr>
              <w:spacing w:after="0" w:line="240" w:lineRule="auto"/>
              <w:jc w:val="center"/>
              <w:rPr>
                <w:sz w:val="20"/>
                <w:szCs w:val="20"/>
              </w:rPr>
            </w:pPr>
            <w:r w:rsidRPr="00BF5761">
              <w:rPr>
                <w:sz w:val="20"/>
                <w:szCs w:val="20"/>
              </w:rPr>
              <w:t>-</w:t>
            </w:r>
          </w:p>
        </w:tc>
        <w:tc>
          <w:tcPr>
            <w:tcW w:w="703" w:type="pct"/>
            <w:shd w:val="clear" w:color="auto" w:fill="auto"/>
            <w:noWrap/>
            <w:vAlign w:val="bottom"/>
          </w:tcPr>
          <w:p w:rsidR="005A128F" w:rsidRPr="00BF5761" w:rsidRDefault="005A128F" w:rsidP="00857BDE">
            <w:pPr>
              <w:spacing w:after="0" w:line="240" w:lineRule="auto"/>
              <w:jc w:val="center"/>
              <w:rPr>
                <w:sz w:val="20"/>
                <w:szCs w:val="20"/>
              </w:rPr>
            </w:pPr>
            <w:r w:rsidRPr="00BF5761">
              <w:rPr>
                <w:sz w:val="20"/>
                <w:szCs w:val="20"/>
              </w:rPr>
              <w:t>1200</w:t>
            </w:r>
          </w:p>
        </w:tc>
        <w:tc>
          <w:tcPr>
            <w:tcW w:w="871" w:type="pct"/>
            <w:shd w:val="clear" w:color="auto" w:fill="auto"/>
            <w:noWrap/>
            <w:vAlign w:val="bottom"/>
          </w:tcPr>
          <w:p w:rsidR="005A128F" w:rsidRPr="0016558F" w:rsidRDefault="005A128F" w:rsidP="00857BDE">
            <w:pPr>
              <w:spacing w:after="0" w:line="240" w:lineRule="auto"/>
              <w:jc w:val="center"/>
              <w:rPr>
                <w:sz w:val="20"/>
                <w:szCs w:val="20"/>
              </w:rPr>
            </w:pPr>
            <w:r w:rsidRPr="00BF5761">
              <w:rPr>
                <w:sz w:val="20"/>
                <w:szCs w:val="20"/>
              </w:rPr>
              <w:t>-</w:t>
            </w:r>
          </w:p>
        </w:tc>
      </w:tr>
    </w:tbl>
    <w:p w:rsidR="005A128F" w:rsidRPr="0016558F" w:rsidRDefault="005A128F" w:rsidP="00857BDE">
      <w:pPr>
        <w:pStyle w:val="BlockText"/>
        <w:tabs>
          <w:tab w:val="left" w:pos="720"/>
          <w:tab w:val="left" w:pos="7920"/>
        </w:tabs>
        <w:ind w:left="0" w:right="0"/>
        <w:rPr>
          <w:b/>
          <w:bCs/>
          <w:sz w:val="20"/>
          <w:szCs w:val="20"/>
        </w:rPr>
      </w:pPr>
    </w:p>
    <w:p w:rsidR="005A128F" w:rsidRPr="0016558F" w:rsidRDefault="005A128F" w:rsidP="00857BDE">
      <w:pPr>
        <w:pStyle w:val="BlockText"/>
        <w:tabs>
          <w:tab w:val="left" w:pos="720"/>
          <w:tab w:val="left" w:pos="7920"/>
        </w:tabs>
        <w:ind w:left="0" w:right="0"/>
        <w:rPr>
          <w:b/>
          <w:bCs/>
          <w:sz w:val="20"/>
          <w:szCs w:val="20"/>
        </w:rPr>
      </w:pPr>
      <w:r w:rsidRPr="0016558F">
        <w:rPr>
          <w:b/>
          <w:bCs/>
          <w:sz w:val="20"/>
          <w:szCs w:val="20"/>
        </w:rPr>
        <w:t xml:space="preserve">VI. PRODUCTION OF SEED/PLANTING MATERIAL AND BIO-PRODUCTS </w:t>
      </w:r>
    </w:p>
    <w:p w:rsidR="005A128F" w:rsidRPr="0016558F" w:rsidRDefault="005A128F" w:rsidP="00857BDE">
      <w:pPr>
        <w:spacing w:after="0" w:line="240" w:lineRule="auto"/>
        <w:rPr>
          <w:sz w:val="20"/>
          <w:szCs w:val="20"/>
        </w:rPr>
      </w:pPr>
    </w:p>
    <w:p w:rsidR="005A128F" w:rsidRPr="0016558F" w:rsidRDefault="005A128F" w:rsidP="00857BDE">
      <w:pPr>
        <w:spacing w:after="0" w:line="240" w:lineRule="auto"/>
        <w:rPr>
          <w:b/>
          <w:sz w:val="20"/>
          <w:szCs w:val="20"/>
        </w:rPr>
      </w:pPr>
      <w:r w:rsidRPr="0016558F">
        <w:rPr>
          <w:b/>
          <w:sz w:val="20"/>
          <w:szCs w:val="20"/>
        </w:rPr>
        <w:t xml:space="preserve"> Production of seeds by the KVKs</w:t>
      </w:r>
    </w:p>
    <w:p w:rsidR="005A128F" w:rsidRPr="0016558F" w:rsidRDefault="005A128F" w:rsidP="00857BDE">
      <w:pPr>
        <w:spacing w:after="0" w:line="240" w:lineRule="auto"/>
        <w:rPr>
          <w:b/>
          <w:sz w:val="20"/>
          <w:szCs w:val="20"/>
        </w:rPr>
      </w:pPr>
    </w:p>
    <w:tbl>
      <w:tblPr>
        <w:tblW w:w="50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9"/>
        <w:gridCol w:w="1255"/>
        <w:gridCol w:w="2794"/>
        <w:gridCol w:w="869"/>
        <w:gridCol w:w="858"/>
        <w:gridCol w:w="847"/>
        <w:gridCol w:w="969"/>
      </w:tblGrid>
      <w:tr w:rsidR="005C0D8C" w:rsidRPr="0016558F" w:rsidTr="005C0D8C">
        <w:trPr>
          <w:trHeight w:val="255"/>
        </w:trPr>
        <w:tc>
          <w:tcPr>
            <w:tcW w:w="815" w:type="pct"/>
            <w:noWrap/>
            <w:tcMar>
              <w:top w:w="20" w:type="dxa"/>
              <w:left w:w="20" w:type="dxa"/>
              <w:bottom w:w="0" w:type="dxa"/>
              <w:right w:w="20" w:type="dxa"/>
            </w:tcMar>
            <w:vAlign w:val="center"/>
          </w:tcPr>
          <w:p w:rsidR="005A128F" w:rsidRPr="0016558F" w:rsidRDefault="005A128F" w:rsidP="00857BDE">
            <w:pPr>
              <w:pStyle w:val="Heading4"/>
              <w:spacing w:before="0" w:after="0"/>
              <w:ind w:left="90" w:right="96"/>
              <w:jc w:val="center"/>
              <w:rPr>
                <w:rFonts w:eastAsia="Arial Unicode MS"/>
                <w:sz w:val="20"/>
                <w:szCs w:val="20"/>
              </w:rPr>
            </w:pPr>
            <w:r w:rsidRPr="0016558F">
              <w:rPr>
                <w:sz w:val="20"/>
                <w:szCs w:val="20"/>
              </w:rPr>
              <w:t xml:space="preserve">Crop </w:t>
            </w:r>
          </w:p>
        </w:tc>
        <w:tc>
          <w:tcPr>
            <w:tcW w:w="692" w:type="pct"/>
            <w:vAlign w:val="center"/>
          </w:tcPr>
          <w:p w:rsidR="005A128F" w:rsidRPr="0016558F" w:rsidRDefault="005A128F" w:rsidP="00857BDE">
            <w:pPr>
              <w:spacing w:after="0" w:line="240" w:lineRule="auto"/>
              <w:ind w:left="90" w:right="96"/>
              <w:jc w:val="center"/>
              <w:rPr>
                <w:rFonts w:eastAsia="Arial Unicode MS"/>
                <w:b/>
                <w:bCs/>
                <w:sz w:val="20"/>
                <w:szCs w:val="20"/>
              </w:rPr>
            </w:pPr>
            <w:r w:rsidRPr="0016558F">
              <w:rPr>
                <w:rFonts w:eastAsia="Arial Unicode MS"/>
                <w:b/>
                <w:bCs/>
                <w:sz w:val="20"/>
                <w:szCs w:val="20"/>
              </w:rPr>
              <w:t>Name of the crop</w:t>
            </w:r>
          </w:p>
        </w:tc>
        <w:tc>
          <w:tcPr>
            <w:tcW w:w="1540" w:type="pct"/>
            <w:noWrap/>
            <w:tcMar>
              <w:top w:w="20" w:type="dxa"/>
              <w:left w:w="20" w:type="dxa"/>
              <w:bottom w:w="0" w:type="dxa"/>
              <w:right w:w="20" w:type="dxa"/>
            </w:tcMar>
            <w:vAlign w:val="center"/>
          </w:tcPr>
          <w:p w:rsidR="005A128F" w:rsidRPr="0016558F" w:rsidRDefault="005A128F" w:rsidP="00857BDE">
            <w:pPr>
              <w:spacing w:after="0" w:line="240" w:lineRule="auto"/>
              <w:ind w:left="90" w:right="96"/>
              <w:jc w:val="center"/>
              <w:rPr>
                <w:rFonts w:eastAsia="Arial Unicode MS"/>
                <w:b/>
                <w:bCs/>
                <w:sz w:val="20"/>
                <w:szCs w:val="20"/>
              </w:rPr>
            </w:pPr>
            <w:r w:rsidRPr="0016558F">
              <w:rPr>
                <w:rFonts w:eastAsia="Arial Unicode MS"/>
                <w:b/>
                <w:bCs/>
                <w:sz w:val="20"/>
                <w:szCs w:val="20"/>
              </w:rPr>
              <w:t>Name of the variety</w:t>
            </w:r>
          </w:p>
        </w:tc>
        <w:tc>
          <w:tcPr>
            <w:tcW w:w="479" w:type="pct"/>
          </w:tcPr>
          <w:p w:rsidR="005A128F" w:rsidRPr="0016558F" w:rsidRDefault="005A128F" w:rsidP="00857BDE">
            <w:pPr>
              <w:spacing w:after="0" w:line="240" w:lineRule="auto"/>
              <w:ind w:left="90" w:right="96"/>
              <w:jc w:val="center"/>
              <w:rPr>
                <w:b/>
                <w:bCs/>
                <w:sz w:val="20"/>
                <w:szCs w:val="20"/>
              </w:rPr>
            </w:pPr>
            <w:r w:rsidRPr="0016558F">
              <w:rPr>
                <w:rFonts w:eastAsia="Arial Unicode MS"/>
                <w:b/>
                <w:bCs/>
                <w:sz w:val="20"/>
                <w:szCs w:val="20"/>
              </w:rPr>
              <w:t>Name of the hybrid</w:t>
            </w:r>
          </w:p>
        </w:tc>
        <w:tc>
          <w:tcPr>
            <w:tcW w:w="473" w:type="pct"/>
            <w:vAlign w:val="center"/>
          </w:tcPr>
          <w:p w:rsidR="005A128F" w:rsidRPr="0016558F" w:rsidRDefault="005A128F" w:rsidP="00857BDE">
            <w:pPr>
              <w:spacing w:after="0" w:line="240" w:lineRule="auto"/>
              <w:ind w:left="90" w:right="96"/>
              <w:jc w:val="center"/>
              <w:rPr>
                <w:b/>
                <w:bCs/>
                <w:sz w:val="20"/>
                <w:szCs w:val="20"/>
              </w:rPr>
            </w:pPr>
            <w:r w:rsidRPr="0016558F">
              <w:rPr>
                <w:b/>
                <w:bCs/>
                <w:sz w:val="20"/>
                <w:szCs w:val="20"/>
              </w:rPr>
              <w:t>Quantity of seed</w:t>
            </w:r>
          </w:p>
          <w:p w:rsidR="005A128F" w:rsidRPr="0016558F" w:rsidRDefault="005A128F" w:rsidP="00857BDE">
            <w:pPr>
              <w:spacing w:after="0" w:line="240" w:lineRule="auto"/>
              <w:ind w:left="90" w:right="96"/>
              <w:jc w:val="center"/>
              <w:rPr>
                <w:b/>
                <w:bCs/>
                <w:sz w:val="20"/>
                <w:szCs w:val="20"/>
              </w:rPr>
            </w:pPr>
            <w:r w:rsidRPr="0016558F">
              <w:rPr>
                <w:b/>
                <w:bCs/>
                <w:sz w:val="20"/>
                <w:szCs w:val="20"/>
              </w:rPr>
              <w:t>(q)</w:t>
            </w:r>
          </w:p>
        </w:tc>
        <w:tc>
          <w:tcPr>
            <w:tcW w:w="467" w:type="pct"/>
            <w:noWrap/>
            <w:tcMar>
              <w:top w:w="20" w:type="dxa"/>
              <w:left w:w="20" w:type="dxa"/>
              <w:bottom w:w="0" w:type="dxa"/>
              <w:right w:w="20" w:type="dxa"/>
            </w:tcMar>
            <w:vAlign w:val="center"/>
          </w:tcPr>
          <w:p w:rsidR="005A128F" w:rsidRPr="0016558F" w:rsidRDefault="005A128F" w:rsidP="00857BDE">
            <w:pPr>
              <w:spacing w:after="0" w:line="240" w:lineRule="auto"/>
              <w:ind w:left="90" w:right="96"/>
              <w:jc w:val="center"/>
              <w:rPr>
                <w:b/>
                <w:bCs/>
                <w:sz w:val="20"/>
                <w:szCs w:val="20"/>
              </w:rPr>
            </w:pPr>
            <w:r w:rsidRPr="0016558F">
              <w:rPr>
                <w:b/>
                <w:bCs/>
                <w:sz w:val="20"/>
                <w:szCs w:val="20"/>
              </w:rPr>
              <w:t>Value</w:t>
            </w:r>
          </w:p>
          <w:p w:rsidR="005A128F" w:rsidRPr="0016558F" w:rsidRDefault="005A128F" w:rsidP="00857BDE">
            <w:pPr>
              <w:spacing w:after="0" w:line="240" w:lineRule="auto"/>
              <w:ind w:left="90" w:right="96"/>
              <w:jc w:val="center"/>
              <w:rPr>
                <w:rFonts w:eastAsia="Arial Unicode MS"/>
                <w:b/>
                <w:bCs/>
                <w:sz w:val="20"/>
                <w:szCs w:val="20"/>
              </w:rPr>
            </w:pPr>
            <w:r w:rsidRPr="0016558F">
              <w:rPr>
                <w:b/>
                <w:bCs/>
                <w:sz w:val="20"/>
                <w:szCs w:val="20"/>
              </w:rPr>
              <w:t>(Rs)</w:t>
            </w:r>
          </w:p>
        </w:tc>
        <w:tc>
          <w:tcPr>
            <w:tcW w:w="535" w:type="pct"/>
            <w:vAlign w:val="center"/>
          </w:tcPr>
          <w:p w:rsidR="005A128F" w:rsidRPr="0016558F" w:rsidRDefault="005A128F" w:rsidP="00857BDE">
            <w:pPr>
              <w:spacing w:after="0" w:line="240" w:lineRule="auto"/>
              <w:ind w:left="90" w:right="96"/>
              <w:jc w:val="center"/>
              <w:rPr>
                <w:b/>
                <w:bCs/>
                <w:sz w:val="20"/>
                <w:szCs w:val="20"/>
              </w:rPr>
            </w:pPr>
            <w:r w:rsidRPr="0016558F">
              <w:rPr>
                <w:b/>
                <w:bCs/>
                <w:sz w:val="20"/>
                <w:szCs w:val="20"/>
              </w:rPr>
              <w:t>Number of farmers</w:t>
            </w: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rPr>
                <w:rFonts w:eastAsia="Arial Unicode MS"/>
                <w:sz w:val="20"/>
                <w:szCs w:val="20"/>
              </w:rPr>
            </w:pPr>
            <w:r w:rsidRPr="0016558F">
              <w:rPr>
                <w:sz w:val="20"/>
                <w:szCs w:val="20"/>
              </w:rPr>
              <w:t>Cereals</w:t>
            </w:r>
          </w:p>
        </w:tc>
        <w:tc>
          <w:tcPr>
            <w:tcW w:w="692" w:type="pct"/>
          </w:tcPr>
          <w:p w:rsidR="005A128F" w:rsidRPr="0016558F" w:rsidRDefault="005A128F" w:rsidP="00857BDE">
            <w:pPr>
              <w:spacing w:after="0" w:line="240" w:lineRule="auto"/>
              <w:ind w:left="90" w:right="96"/>
              <w:jc w:val="center"/>
              <w:rPr>
                <w:rFonts w:eastAsia="Arial Unicode MS"/>
                <w:sz w:val="20"/>
                <w:szCs w:val="20"/>
              </w:rPr>
            </w:pPr>
            <w:r w:rsidRPr="0016558F">
              <w:rPr>
                <w:rFonts w:eastAsia="Arial Unicode MS"/>
                <w:sz w:val="20"/>
                <w:szCs w:val="20"/>
              </w:rPr>
              <w:t>Paddy</w:t>
            </w: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r w:rsidRPr="0016558F">
              <w:rPr>
                <w:rFonts w:eastAsia="Arial Unicode MS"/>
                <w:sz w:val="20"/>
                <w:szCs w:val="20"/>
              </w:rPr>
              <w:t>Kaveri, NDR-359,BPT 5204, NDR-3112, NDR-2008, Sarwana Subwan, CSR-43, CSR-36, CSR-30, MTU 7029, Jalmagan, Kala Namak,</w:t>
            </w:r>
          </w:p>
        </w:tc>
        <w:tc>
          <w:tcPr>
            <w:tcW w:w="479" w:type="pct"/>
          </w:tcPr>
          <w:p w:rsidR="005A128F" w:rsidRPr="0016558F" w:rsidRDefault="005A128F" w:rsidP="00857BDE">
            <w:pPr>
              <w:spacing w:after="0" w:line="240" w:lineRule="auto"/>
              <w:ind w:left="90" w:right="96"/>
              <w:jc w:val="center"/>
              <w:rPr>
                <w:rFonts w:eastAsia="Arial Unicode MS"/>
                <w:sz w:val="20"/>
                <w:szCs w:val="20"/>
              </w:rPr>
            </w:pPr>
            <w:r w:rsidRPr="0016558F">
              <w:rPr>
                <w:rFonts w:eastAsia="Arial Unicode MS"/>
                <w:sz w:val="20"/>
                <w:szCs w:val="20"/>
              </w:rPr>
              <w:t>-</w:t>
            </w:r>
          </w:p>
        </w:tc>
        <w:tc>
          <w:tcPr>
            <w:tcW w:w="473" w:type="pct"/>
          </w:tcPr>
          <w:p w:rsidR="005A128F" w:rsidRPr="0016558F" w:rsidRDefault="005A128F" w:rsidP="00857BDE">
            <w:pPr>
              <w:spacing w:after="0" w:line="240" w:lineRule="auto"/>
              <w:ind w:left="90" w:right="96"/>
              <w:jc w:val="center"/>
              <w:rPr>
                <w:rFonts w:eastAsia="Arial Unicode MS"/>
                <w:sz w:val="20"/>
                <w:szCs w:val="20"/>
              </w:rPr>
            </w:pPr>
            <w:r>
              <w:rPr>
                <w:rFonts w:eastAsia="Arial Unicode MS"/>
                <w:sz w:val="20"/>
                <w:szCs w:val="20"/>
              </w:rPr>
              <w:t>170.00</w:t>
            </w: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r>
              <w:rPr>
                <w:rFonts w:eastAsia="Arial Unicode MS"/>
                <w:sz w:val="20"/>
                <w:szCs w:val="20"/>
              </w:rPr>
              <w:t>204000</w:t>
            </w:r>
          </w:p>
        </w:tc>
        <w:tc>
          <w:tcPr>
            <w:tcW w:w="535" w:type="pct"/>
          </w:tcPr>
          <w:p w:rsidR="005A128F" w:rsidRPr="0016558F" w:rsidRDefault="005A128F" w:rsidP="00857BDE">
            <w:pPr>
              <w:spacing w:after="0" w:line="240" w:lineRule="auto"/>
              <w:ind w:left="90" w:right="96"/>
              <w:jc w:val="center"/>
              <w:rPr>
                <w:rFonts w:eastAsia="Arial Unicode MS"/>
                <w:sz w:val="20"/>
                <w:szCs w:val="20"/>
              </w:rPr>
            </w:pPr>
            <w:r>
              <w:rPr>
                <w:rFonts w:eastAsia="Arial Unicode MS"/>
                <w:sz w:val="20"/>
                <w:szCs w:val="20"/>
              </w:rPr>
              <w:t>450</w:t>
            </w: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rPr>
                <w:sz w:val="20"/>
                <w:szCs w:val="20"/>
              </w:rPr>
            </w:pPr>
          </w:p>
        </w:tc>
        <w:tc>
          <w:tcPr>
            <w:tcW w:w="692" w:type="pct"/>
          </w:tcPr>
          <w:p w:rsidR="005A128F" w:rsidRPr="0016558F" w:rsidRDefault="005A128F" w:rsidP="00857BDE">
            <w:pPr>
              <w:spacing w:after="0" w:line="240" w:lineRule="auto"/>
              <w:ind w:left="90" w:right="96"/>
              <w:jc w:val="center"/>
              <w:rPr>
                <w:rFonts w:eastAsia="Arial Unicode MS"/>
                <w:sz w:val="20"/>
                <w:szCs w:val="20"/>
              </w:rPr>
            </w:pPr>
            <w:r w:rsidRPr="0016558F">
              <w:rPr>
                <w:rFonts w:eastAsia="Arial Unicode MS"/>
                <w:sz w:val="20"/>
                <w:szCs w:val="20"/>
              </w:rPr>
              <w:t>Wheat</w:t>
            </w: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r w:rsidRPr="0016558F">
              <w:rPr>
                <w:rFonts w:eastAsia="Arial Unicode MS"/>
                <w:sz w:val="20"/>
                <w:szCs w:val="20"/>
              </w:rPr>
              <w:t>DBW-14, DBW-17, PBW-527, PBW-596, PBW-550, PBW-343, PBW-502, NW1014, Malviya-234, K-307, K-7903, HD-2733, HD-4717</w:t>
            </w:r>
          </w:p>
        </w:tc>
        <w:tc>
          <w:tcPr>
            <w:tcW w:w="479" w:type="pct"/>
          </w:tcPr>
          <w:p w:rsidR="005A128F" w:rsidRPr="0016558F" w:rsidRDefault="005A128F" w:rsidP="00857BDE">
            <w:pPr>
              <w:spacing w:after="0" w:line="240" w:lineRule="auto"/>
              <w:ind w:left="90" w:right="96"/>
              <w:jc w:val="center"/>
              <w:rPr>
                <w:rFonts w:eastAsia="Arial Unicode MS"/>
                <w:sz w:val="20"/>
                <w:szCs w:val="20"/>
              </w:rPr>
            </w:pPr>
            <w:r w:rsidRPr="0016558F">
              <w:rPr>
                <w:rFonts w:eastAsia="Arial Unicode MS"/>
                <w:sz w:val="20"/>
                <w:szCs w:val="20"/>
              </w:rPr>
              <w:t>-</w:t>
            </w:r>
          </w:p>
        </w:tc>
        <w:tc>
          <w:tcPr>
            <w:tcW w:w="473" w:type="pct"/>
          </w:tcPr>
          <w:p w:rsidR="005A128F" w:rsidRPr="0016558F" w:rsidRDefault="005A128F" w:rsidP="00857BDE">
            <w:pPr>
              <w:spacing w:after="0" w:line="240" w:lineRule="auto"/>
              <w:ind w:left="90" w:right="96"/>
              <w:jc w:val="center"/>
              <w:rPr>
                <w:rFonts w:eastAsia="Arial Unicode MS"/>
                <w:sz w:val="20"/>
                <w:szCs w:val="20"/>
              </w:rPr>
            </w:pPr>
            <w:r>
              <w:rPr>
                <w:rFonts w:eastAsia="Arial Unicode MS"/>
                <w:sz w:val="20"/>
                <w:szCs w:val="20"/>
              </w:rPr>
              <w:t>75.00</w:t>
            </w: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r>
              <w:rPr>
                <w:rFonts w:eastAsia="Arial Unicode MS"/>
                <w:sz w:val="20"/>
                <w:szCs w:val="20"/>
              </w:rPr>
              <w:t>90000</w:t>
            </w:r>
          </w:p>
        </w:tc>
        <w:tc>
          <w:tcPr>
            <w:tcW w:w="535" w:type="pct"/>
          </w:tcPr>
          <w:p w:rsidR="005A128F" w:rsidRPr="0016558F" w:rsidRDefault="005A128F" w:rsidP="00857BDE">
            <w:pPr>
              <w:spacing w:after="0" w:line="240" w:lineRule="auto"/>
              <w:ind w:left="90" w:right="96"/>
              <w:jc w:val="center"/>
              <w:rPr>
                <w:rFonts w:eastAsia="Arial Unicode MS"/>
                <w:sz w:val="20"/>
                <w:szCs w:val="20"/>
              </w:rPr>
            </w:pPr>
            <w:r>
              <w:rPr>
                <w:rFonts w:eastAsia="Arial Unicode MS"/>
                <w:sz w:val="20"/>
                <w:szCs w:val="20"/>
              </w:rPr>
              <w:t>160</w:t>
            </w: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lastRenderedPageBreak/>
              <w:t>Oilseeds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Pulses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Commercial crops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sz w:val="20"/>
                <w:szCs w:val="20"/>
              </w:rPr>
            </w:pPr>
            <w:r w:rsidRPr="0016558F">
              <w:rPr>
                <w:sz w:val="20"/>
                <w:szCs w:val="20"/>
              </w:rPr>
              <w:t>Tomato</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Vegetables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Flower crops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Spices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sz w:val="20"/>
                <w:szCs w:val="20"/>
              </w:rPr>
            </w:pPr>
            <w:r w:rsidRPr="0016558F">
              <w:rPr>
                <w:sz w:val="20"/>
                <w:szCs w:val="20"/>
              </w:rPr>
              <w:t>Garlic</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 xml:space="preserve">Fodder crop seeds </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Fiber crops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Forest Species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sz w:val="20"/>
                <w:szCs w:val="20"/>
              </w:rPr>
            </w:pPr>
            <w:r w:rsidRPr="0016558F">
              <w:rPr>
                <w:sz w:val="20"/>
                <w:szCs w:val="20"/>
              </w:rPr>
              <w:t>Others</w:t>
            </w:r>
          </w:p>
        </w:tc>
        <w:tc>
          <w:tcPr>
            <w:tcW w:w="692" w:type="pct"/>
          </w:tcPr>
          <w:p w:rsidR="005A128F" w:rsidRPr="0016558F" w:rsidRDefault="005A128F" w:rsidP="00857BDE">
            <w:pPr>
              <w:spacing w:after="0" w:line="240" w:lineRule="auto"/>
              <w:ind w:left="90" w:right="96"/>
              <w:jc w:val="center"/>
              <w:rPr>
                <w:rFonts w:eastAsia="Arial Unicode M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479" w:type="pct"/>
          </w:tcPr>
          <w:p w:rsidR="005A128F" w:rsidRPr="0016558F" w:rsidRDefault="005A128F" w:rsidP="00857BDE">
            <w:pPr>
              <w:spacing w:after="0" w:line="240" w:lineRule="auto"/>
              <w:ind w:left="90" w:right="96"/>
              <w:jc w:val="center"/>
              <w:rPr>
                <w:rFonts w:eastAsia="Arial Unicode MS"/>
                <w:sz w:val="20"/>
                <w:szCs w:val="20"/>
              </w:rPr>
            </w:pPr>
          </w:p>
        </w:tc>
        <w:tc>
          <w:tcPr>
            <w:tcW w:w="473" w:type="pct"/>
          </w:tcPr>
          <w:p w:rsidR="005A128F" w:rsidRPr="0016558F" w:rsidRDefault="005A128F" w:rsidP="00857BDE">
            <w:pPr>
              <w:spacing w:after="0" w:line="240" w:lineRule="auto"/>
              <w:ind w:left="90" w:right="96"/>
              <w:jc w:val="center"/>
              <w:rPr>
                <w:rFonts w:eastAsia="Arial Unicode MS"/>
                <w:sz w:val="20"/>
                <w:szCs w:val="20"/>
              </w:rPr>
            </w:pP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sz w:val="20"/>
                <w:szCs w:val="20"/>
              </w:rPr>
            </w:pPr>
          </w:p>
        </w:tc>
        <w:tc>
          <w:tcPr>
            <w:tcW w:w="535" w:type="pct"/>
          </w:tcPr>
          <w:p w:rsidR="005A128F" w:rsidRPr="0016558F" w:rsidRDefault="005A128F" w:rsidP="00857BDE">
            <w:pPr>
              <w:spacing w:after="0" w:line="240" w:lineRule="auto"/>
              <w:ind w:left="90" w:right="96"/>
              <w:jc w:val="center"/>
              <w:rPr>
                <w:rFonts w:eastAsia="Arial Unicode MS"/>
                <w:sz w:val="20"/>
                <w:szCs w:val="20"/>
              </w:rPr>
            </w:pPr>
          </w:p>
        </w:tc>
      </w:tr>
      <w:tr w:rsidR="005C0D8C" w:rsidRPr="0016558F" w:rsidTr="005C0D8C">
        <w:trPr>
          <w:trHeight w:val="255"/>
        </w:trPr>
        <w:tc>
          <w:tcPr>
            <w:tcW w:w="815" w:type="pct"/>
            <w:noWrap/>
            <w:tcMar>
              <w:top w:w="20" w:type="dxa"/>
              <w:left w:w="20" w:type="dxa"/>
              <w:bottom w:w="0" w:type="dxa"/>
              <w:right w:w="20" w:type="dxa"/>
            </w:tcMar>
          </w:tcPr>
          <w:p w:rsidR="005A128F" w:rsidRPr="0016558F" w:rsidRDefault="005A128F" w:rsidP="00857BDE">
            <w:pPr>
              <w:spacing w:after="0" w:line="240" w:lineRule="auto"/>
              <w:ind w:left="90" w:right="96"/>
              <w:jc w:val="both"/>
              <w:rPr>
                <w:rFonts w:eastAsia="Arial Unicode MS"/>
                <w:b/>
                <w:bCs/>
                <w:sz w:val="20"/>
                <w:szCs w:val="20"/>
              </w:rPr>
            </w:pPr>
            <w:r w:rsidRPr="0016558F">
              <w:rPr>
                <w:b/>
                <w:bCs/>
                <w:sz w:val="20"/>
                <w:szCs w:val="20"/>
              </w:rPr>
              <w:t>Total</w:t>
            </w:r>
          </w:p>
        </w:tc>
        <w:tc>
          <w:tcPr>
            <w:tcW w:w="692" w:type="pct"/>
          </w:tcPr>
          <w:p w:rsidR="005A128F" w:rsidRPr="0016558F" w:rsidRDefault="005A128F" w:rsidP="00857BDE">
            <w:pPr>
              <w:spacing w:after="0" w:line="240" w:lineRule="auto"/>
              <w:ind w:left="90" w:right="96"/>
              <w:jc w:val="center"/>
              <w:rPr>
                <w:rFonts w:eastAsia="Arial Unicode MS"/>
                <w:b/>
                <w:bCs/>
                <w:sz w:val="20"/>
                <w:szCs w:val="20"/>
              </w:rPr>
            </w:pPr>
          </w:p>
        </w:tc>
        <w:tc>
          <w:tcPr>
            <w:tcW w:w="1540"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b/>
                <w:bCs/>
                <w:sz w:val="20"/>
                <w:szCs w:val="20"/>
              </w:rPr>
            </w:pPr>
          </w:p>
        </w:tc>
        <w:tc>
          <w:tcPr>
            <w:tcW w:w="479" w:type="pct"/>
          </w:tcPr>
          <w:p w:rsidR="005A128F" w:rsidRPr="0016558F" w:rsidRDefault="005A128F" w:rsidP="00857BDE">
            <w:pPr>
              <w:spacing w:after="0" w:line="240" w:lineRule="auto"/>
              <w:ind w:left="90" w:right="96"/>
              <w:jc w:val="center"/>
              <w:rPr>
                <w:rFonts w:eastAsia="Arial Unicode MS"/>
                <w:b/>
                <w:bCs/>
                <w:sz w:val="20"/>
                <w:szCs w:val="20"/>
              </w:rPr>
            </w:pPr>
          </w:p>
        </w:tc>
        <w:tc>
          <w:tcPr>
            <w:tcW w:w="473" w:type="pct"/>
          </w:tcPr>
          <w:p w:rsidR="005A128F" w:rsidRPr="0016558F" w:rsidRDefault="005A128F" w:rsidP="00857BDE">
            <w:pPr>
              <w:spacing w:after="0" w:line="240" w:lineRule="auto"/>
              <w:ind w:left="90" w:right="96"/>
              <w:jc w:val="center"/>
              <w:rPr>
                <w:rFonts w:eastAsia="Arial Unicode MS"/>
                <w:b/>
                <w:bCs/>
                <w:sz w:val="20"/>
                <w:szCs w:val="20"/>
              </w:rPr>
            </w:pPr>
            <w:r>
              <w:rPr>
                <w:rFonts w:eastAsia="Arial Unicode MS"/>
                <w:b/>
                <w:bCs/>
                <w:sz w:val="20"/>
                <w:szCs w:val="20"/>
              </w:rPr>
              <w:t>245</w:t>
            </w:r>
          </w:p>
        </w:tc>
        <w:tc>
          <w:tcPr>
            <w:tcW w:w="467" w:type="pct"/>
            <w:noWrap/>
            <w:tcMar>
              <w:top w:w="20" w:type="dxa"/>
              <w:left w:w="20" w:type="dxa"/>
              <w:bottom w:w="0" w:type="dxa"/>
              <w:right w:w="20" w:type="dxa"/>
            </w:tcMar>
          </w:tcPr>
          <w:p w:rsidR="005A128F" w:rsidRPr="0016558F" w:rsidRDefault="005A128F" w:rsidP="00857BDE">
            <w:pPr>
              <w:spacing w:after="0" w:line="240" w:lineRule="auto"/>
              <w:ind w:left="90" w:right="96"/>
              <w:jc w:val="center"/>
              <w:rPr>
                <w:rFonts w:eastAsia="Arial Unicode MS"/>
                <w:b/>
                <w:bCs/>
                <w:sz w:val="20"/>
                <w:szCs w:val="20"/>
              </w:rPr>
            </w:pPr>
            <w:r>
              <w:rPr>
                <w:rFonts w:eastAsia="Arial Unicode MS"/>
                <w:b/>
                <w:bCs/>
                <w:sz w:val="20"/>
                <w:szCs w:val="20"/>
              </w:rPr>
              <w:t>294000</w:t>
            </w:r>
          </w:p>
        </w:tc>
        <w:tc>
          <w:tcPr>
            <w:tcW w:w="535" w:type="pct"/>
          </w:tcPr>
          <w:p w:rsidR="005A128F" w:rsidRPr="0016558F" w:rsidRDefault="005A128F" w:rsidP="00857BDE">
            <w:pPr>
              <w:spacing w:after="0" w:line="240" w:lineRule="auto"/>
              <w:ind w:left="90" w:right="96"/>
              <w:jc w:val="center"/>
              <w:rPr>
                <w:rFonts w:eastAsia="Arial Unicode MS"/>
                <w:b/>
                <w:bCs/>
                <w:sz w:val="20"/>
                <w:szCs w:val="20"/>
              </w:rPr>
            </w:pPr>
            <w:r>
              <w:rPr>
                <w:rFonts w:eastAsia="Arial Unicode MS"/>
                <w:b/>
                <w:bCs/>
                <w:sz w:val="20"/>
                <w:szCs w:val="20"/>
              </w:rPr>
              <w:t>610</w:t>
            </w:r>
          </w:p>
        </w:tc>
      </w:tr>
    </w:tbl>
    <w:p w:rsidR="005A128F" w:rsidRPr="0016558F" w:rsidRDefault="005A128F" w:rsidP="00857BDE">
      <w:pPr>
        <w:pStyle w:val="Heading1"/>
        <w:spacing w:before="0" w:after="0"/>
        <w:jc w:val="center"/>
        <w:rPr>
          <w:rFonts w:ascii="Times New Roman" w:hAnsi="Times New Roman" w:cs="Times New Roman"/>
          <w:sz w:val="26"/>
          <w:szCs w:val="20"/>
        </w:rPr>
      </w:pPr>
      <w:r w:rsidRPr="0016558F">
        <w:rPr>
          <w:rFonts w:ascii="Times New Roman" w:hAnsi="Times New Roman" w:cs="Times New Roman"/>
          <w:sz w:val="26"/>
          <w:szCs w:val="20"/>
        </w:rPr>
        <w:t>Production of planting materials by the KVKs</w:t>
      </w:r>
    </w:p>
    <w:tbl>
      <w:tblPr>
        <w:tblpPr w:leftFromText="180" w:rightFromText="180" w:vertAnchor="text" w:horzAnchor="margin" w:tblpX="40" w:tblpY="169"/>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91"/>
        <w:gridCol w:w="1543"/>
        <w:gridCol w:w="1545"/>
        <w:gridCol w:w="1075"/>
        <w:gridCol w:w="876"/>
        <w:gridCol w:w="1085"/>
        <w:gridCol w:w="846"/>
      </w:tblGrid>
      <w:tr w:rsidR="005A128F" w:rsidRPr="0016558F" w:rsidTr="003B0340">
        <w:trPr>
          <w:trHeight w:val="255"/>
        </w:trPr>
        <w:tc>
          <w:tcPr>
            <w:tcW w:w="1221"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b/>
                <w:bCs/>
                <w:sz w:val="20"/>
                <w:szCs w:val="20"/>
              </w:rPr>
            </w:pPr>
            <w:r w:rsidRPr="0016558F">
              <w:rPr>
                <w:b/>
                <w:bCs/>
                <w:sz w:val="20"/>
                <w:szCs w:val="20"/>
              </w:rPr>
              <w:t xml:space="preserve">Crop </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b/>
                <w:bCs/>
                <w:sz w:val="20"/>
                <w:szCs w:val="20"/>
              </w:rPr>
            </w:pPr>
            <w:r w:rsidRPr="0016558F">
              <w:rPr>
                <w:rFonts w:eastAsia="Arial Unicode MS"/>
                <w:b/>
                <w:bCs/>
                <w:sz w:val="20"/>
                <w:szCs w:val="20"/>
              </w:rPr>
              <w:t>Name of the crop</w:t>
            </w:r>
          </w:p>
        </w:tc>
        <w:tc>
          <w:tcPr>
            <w:tcW w:w="868" w:type="pct"/>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b/>
                <w:bCs/>
                <w:sz w:val="20"/>
                <w:szCs w:val="20"/>
              </w:rPr>
            </w:pPr>
            <w:r w:rsidRPr="0016558F">
              <w:rPr>
                <w:rFonts w:eastAsia="Arial Unicode MS"/>
                <w:b/>
                <w:bCs/>
                <w:sz w:val="20"/>
                <w:szCs w:val="20"/>
              </w:rPr>
              <w:t>Name of the variety</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b/>
                <w:bCs/>
                <w:sz w:val="20"/>
                <w:szCs w:val="20"/>
              </w:rPr>
            </w:pPr>
            <w:r w:rsidRPr="0016558F">
              <w:rPr>
                <w:rFonts w:eastAsia="Arial Unicode MS"/>
                <w:b/>
                <w:bCs/>
                <w:sz w:val="20"/>
                <w:szCs w:val="20"/>
              </w:rPr>
              <w:t>Name of the hybrid</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b/>
                <w:bCs/>
                <w:sz w:val="20"/>
                <w:szCs w:val="20"/>
              </w:rPr>
            </w:pPr>
            <w:r w:rsidRPr="0016558F">
              <w:rPr>
                <w:b/>
                <w:bCs/>
                <w:sz w:val="20"/>
                <w:szCs w:val="20"/>
              </w:rPr>
              <w:t>Number</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b/>
                <w:bCs/>
                <w:sz w:val="20"/>
                <w:szCs w:val="20"/>
              </w:rPr>
            </w:pPr>
            <w:r w:rsidRPr="0016558F">
              <w:rPr>
                <w:b/>
                <w:bCs/>
                <w:sz w:val="20"/>
                <w:szCs w:val="20"/>
              </w:rPr>
              <w:t>Value (Rs.)</w:t>
            </w:r>
          </w:p>
        </w:tc>
        <w:tc>
          <w:tcPr>
            <w:tcW w:w="458" w:type="pct"/>
          </w:tcPr>
          <w:p w:rsidR="005A128F" w:rsidRPr="0016558F" w:rsidRDefault="005A128F" w:rsidP="00857BDE">
            <w:pPr>
              <w:spacing w:after="0" w:line="240" w:lineRule="auto"/>
              <w:ind w:left="90" w:right="65"/>
              <w:jc w:val="center"/>
              <w:rPr>
                <w:b/>
                <w:bCs/>
                <w:sz w:val="20"/>
                <w:szCs w:val="20"/>
              </w:rPr>
            </w:pPr>
            <w:r w:rsidRPr="0016558F">
              <w:rPr>
                <w:b/>
                <w:bCs/>
                <w:sz w:val="20"/>
                <w:szCs w:val="20"/>
              </w:rPr>
              <w:t>Number of farmers</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 xml:space="preserve">Commercial </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Tomato</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F1 Hybrid</w:t>
            </w:r>
          </w:p>
        </w:tc>
        <w:tc>
          <w:tcPr>
            <w:tcW w:w="531" w:type="pct"/>
            <w:vMerge w:val="restar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Laxmi, Himshikha</w:t>
            </w:r>
          </w:p>
        </w:tc>
        <w:tc>
          <w:tcPr>
            <w:tcW w:w="476" w:type="pct"/>
            <w:vMerge w:val="restar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20000</w:t>
            </w:r>
          </w:p>
        </w:tc>
        <w:tc>
          <w:tcPr>
            <w:tcW w:w="594" w:type="pct"/>
            <w:vMerge w:val="restar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1500</w:t>
            </w:r>
          </w:p>
        </w:tc>
        <w:tc>
          <w:tcPr>
            <w:tcW w:w="458" w:type="pct"/>
            <w:vMerge w:val="restart"/>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100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p>
        </w:tc>
        <w:tc>
          <w:tcPr>
            <w:tcW w:w="531" w:type="pct"/>
            <w:vMerge/>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p>
        </w:tc>
        <w:tc>
          <w:tcPr>
            <w:tcW w:w="476" w:type="pct"/>
            <w:vMerge/>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p>
        </w:tc>
        <w:tc>
          <w:tcPr>
            <w:tcW w:w="594" w:type="pct"/>
            <w:vMerge/>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p>
        </w:tc>
        <w:tc>
          <w:tcPr>
            <w:tcW w:w="458" w:type="pct"/>
            <w:vMerge/>
            <w:vAlign w:val="center"/>
          </w:tcPr>
          <w:p w:rsidR="005A128F" w:rsidRPr="0016558F" w:rsidRDefault="005A128F" w:rsidP="00857BDE">
            <w:pPr>
              <w:spacing w:after="0" w:line="240" w:lineRule="auto"/>
              <w:ind w:left="90" w:right="65"/>
              <w:jc w:val="center"/>
              <w:rPr>
                <w:rFonts w:eastAsia="Arial Unicode MS"/>
                <w:sz w:val="20"/>
                <w:szCs w:val="20"/>
              </w:rPr>
            </w:pP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Brinjal</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Kannha</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F1 hybrid</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8000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800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12</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Vegetable seedlings</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Chilli</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Anuska</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F1 hybrid</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10000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800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Cabbage</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Ajanta</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F1 hybrid</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10000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1200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20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 xml:space="preserve">Cauliflower </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Sarita</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F1 hybrid</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8</w:t>
            </w:r>
            <w:r w:rsidRPr="0016558F">
              <w:rPr>
                <w:rFonts w:eastAsia="Arial Unicode MS"/>
                <w:sz w:val="20"/>
                <w:szCs w:val="20"/>
              </w:rPr>
              <w:t>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w:t>
            </w:r>
            <w:r>
              <w:rPr>
                <w:rFonts w:eastAsia="Arial Unicode MS"/>
                <w:sz w:val="20"/>
                <w:szCs w:val="20"/>
              </w:rPr>
              <w:t>0</w:t>
            </w:r>
            <w:r w:rsidRPr="0016558F">
              <w:rPr>
                <w:rFonts w:eastAsia="Arial Unicode MS"/>
                <w:sz w:val="20"/>
                <w:szCs w:val="20"/>
              </w:rPr>
              <w:t>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30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 xml:space="preserve">Bottile  Guard </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Kashi Bahar</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F1 hybrid</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2000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5</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Bitter Guard</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Chaman</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F1 hybrid</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500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1000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19</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Pumpkin</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Arka chandan</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2</w:t>
            </w:r>
            <w:r w:rsidRPr="0016558F">
              <w:rPr>
                <w:rFonts w:eastAsia="Arial Unicode MS"/>
                <w:sz w:val="20"/>
                <w:szCs w:val="20"/>
              </w:rPr>
              <w:t>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3</w:t>
            </w:r>
            <w:r w:rsidRPr="0016558F">
              <w:rPr>
                <w:rFonts w:eastAsia="Arial Unicode MS"/>
                <w:sz w:val="20"/>
                <w:szCs w:val="20"/>
              </w:rPr>
              <w:t>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Fruits</w:t>
            </w:r>
          </w:p>
        </w:tc>
        <w:tc>
          <w:tcPr>
            <w:tcW w:w="852"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Mango</w:t>
            </w:r>
          </w:p>
        </w:tc>
        <w:tc>
          <w:tcPr>
            <w:tcW w:w="868"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Dashehari,Chausa,</w:t>
            </w:r>
          </w:p>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Amrapali</w:t>
            </w:r>
          </w:p>
        </w:tc>
        <w:tc>
          <w:tcPr>
            <w:tcW w:w="531"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Pr>
                <w:rFonts w:eastAsia="Arial Unicode MS"/>
                <w:sz w:val="20"/>
                <w:szCs w:val="20"/>
              </w:rPr>
              <w:t>500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Pr>
                <w:rFonts w:eastAsia="Arial Unicode MS"/>
                <w:sz w:val="20"/>
                <w:szCs w:val="20"/>
              </w:rPr>
              <w:t>500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20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Guava</w:t>
            </w:r>
          </w:p>
        </w:tc>
        <w:tc>
          <w:tcPr>
            <w:tcW w:w="868"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L-49, Lalit</w:t>
            </w:r>
          </w:p>
        </w:tc>
        <w:tc>
          <w:tcPr>
            <w:tcW w:w="531"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400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2000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8</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Aonla</w:t>
            </w:r>
          </w:p>
        </w:tc>
        <w:tc>
          <w:tcPr>
            <w:tcW w:w="868"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NA – 7, Na – 10</w:t>
            </w:r>
          </w:p>
        </w:tc>
        <w:tc>
          <w:tcPr>
            <w:tcW w:w="531"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Pr>
                <w:rFonts w:eastAsia="Arial Unicode MS"/>
                <w:sz w:val="20"/>
                <w:szCs w:val="20"/>
              </w:rPr>
              <w:t>1</w:t>
            </w:r>
            <w:r w:rsidRPr="0016558F">
              <w:rPr>
                <w:rFonts w:eastAsia="Arial Unicode MS"/>
                <w:sz w:val="20"/>
                <w:szCs w:val="20"/>
              </w:rPr>
              <w:t>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2000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13</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Bael</w:t>
            </w:r>
          </w:p>
        </w:tc>
        <w:tc>
          <w:tcPr>
            <w:tcW w:w="868"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Etava Kagji</w:t>
            </w:r>
          </w:p>
        </w:tc>
        <w:tc>
          <w:tcPr>
            <w:tcW w:w="531"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Pr>
                <w:rFonts w:eastAsia="Arial Unicode MS"/>
                <w:sz w:val="20"/>
                <w:szCs w:val="20"/>
              </w:rPr>
              <w:t>2</w:t>
            </w:r>
            <w:r w:rsidRPr="0016558F">
              <w:rPr>
                <w:rFonts w:eastAsia="Arial Unicode MS"/>
                <w:sz w:val="20"/>
                <w:szCs w:val="20"/>
              </w:rPr>
              <w:t>5</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500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08</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Papaya</w:t>
            </w:r>
          </w:p>
        </w:tc>
        <w:tc>
          <w:tcPr>
            <w:tcW w:w="868"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Pusa Deliceos, Pusa Nanha</w:t>
            </w:r>
          </w:p>
        </w:tc>
        <w:tc>
          <w:tcPr>
            <w:tcW w:w="531"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Madhu</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Pr>
                <w:rFonts w:eastAsia="Arial Unicode MS"/>
                <w:sz w:val="20"/>
                <w:szCs w:val="20"/>
              </w:rPr>
              <w:t>2</w:t>
            </w:r>
            <w:r w:rsidRPr="0016558F">
              <w:rPr>
                <w:rFonts w:eastAsia="Arial Unicode MS"/>
                <w:sz w:val="20"/>
                <w:szCs w:val="20"/>
              </w:rPr>
              <w:t>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Pr>
                <w:rFonts w:eastAsia="Arial Unicode MS"/>
                <w:sz w:val="20"/>
                <w:szCs w:val="20"/>
              </w:rPr>
              <w:t>1000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30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sz w:val="20"/>
                <w:szCs w:val="20"/>
              </w:rPr>
              <w:t>Cucumber</w:t>
            </w:r>
          </w:p>
        </w:tc>
        <w:tc>
          <w:tcPr>
            <w:tcW w:w="868"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F1 hybrid</w:t>
            </w:r>
          </w:p>
        </w:tc>
        <w:tc>
          <w:tcPr>
            <w:tcW w:w="531"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F1 hybrid</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250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500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20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jc w:val="center"/>
              <w:rPr>
                <w:sz w:val="20"/>
                <w:szCs w:val="20"/>
              </w:rPr>
            </w:pPr>
            <w:r w:rsidRPr="0016558F">
              <w:rPr>
                <w:sz w:val="20"/>
                <w:szCs w:val="20"/>
              </w:rPr>
              <w:t>Spongegaurd</w:t>
            </w:r>
          </w:p>
        </w:tc>
        <w:tc>
          <w:tcPr>
            <w:tcW w:w="868"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Pusa supriya</w:t>
            </w:r>
          </w:p>
        </w:tc>
        <w:tc>
          <w:tcPr>
            <w:tcW w:w="531" w:type="pct"/>
            <w:tcMar>
              <w:top w:w="20" w:type="dxa"/>
              <w:left w:w="20" w:type="dxa"/>
              <w:bottom w:w="0" w:type="dxa"/>
              <w:right w:w="20" w:type="dxa"/>
            </w:tcMar>
          </w:tcPr>
          <w:p w:rsidR="005A128F" w:rsidRPr="0016558F" w:rsidRDefault="005A128F" w:rsidP="00857BDE">
            <w:pPr>
              <w:spacing w:after="0" w:line="240" w:lineRule="auto"/>
              <w:jc w:val="center"/>
              <w:rPr>
                <w:rFonts w:eastAsia="Arial Unicode MS"/>
                <w:sz w:val="20"/>
                <w:szCs w:val="20"/>
              </w:rPr>
            </w:pP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350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jc w:val="center"/>
              <w:rPr>
                <w:rFonts w:eastAsia="Arial Unicode MS"/>
                <w:sz w:val="20"/>
                <w:szCs w:val="20"/>
              </w:rPr>
            </w:pPr>
            <w:r w:rsidRPr="0016558F">
              <w:rPr>
                <w:rFonts w:eastAsia="Arial Unicode MS"/>
                <w:sz w:val="20"/>
                <w:szCs w:val="20"/>
              </w:rPr>
              <w:t>600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5</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Ornamental plants</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Chrysanthemum</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sz w:val="20"/>
                <w:szCs w:val="20"/>
              </w:rPr>
            </w:pPr>
            <w:r>
              <w:rPr>
                <w:sz w:val="20"/>
                <w:szCs w:val="20"/>
              </w:rPr>
              <w:t>1000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2000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08</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Rose</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sz w:val="20"/>
                <w:szCs w:val="20"/>
              </w:rPr>
            </w:pPr>
            <w:r w:rsidRPr="0016558F">
              <w:rPr>
                <w:sz w:val="20"/>
                <w:szCs w:val="20"/>
              </w:rPr>
              <w:t>500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2500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15</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Marigold</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sz w:val="20"/>
                <w:szCs w:val="20"/>
              </w:rPr>
            </w:pPr>
            <w:r>
              <w:rPr>
                <w:sz w:val="20"/>
                <w:szCs w:val="20"/>
              </w:rPr>
              <w:t>20</w:t>
            </w:r>
            <w:r w:rsidRPr="0016558F">
              <w:rPr>
                <w:sz w:val="20"/>
                <w:szCs w:val="20"/>
              </w:rPr>
              <w:t>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200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40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Other Seasonal Flower</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rPr>
                <w:sz w:val="20"/>
                <w:szCs w:val="20"/>
              </w:rPr>
            </w:pPr>
            <w:r w:rsidRPr="0016558F">
              <w:rPr>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rPr>
                <w:sz w:val="20"/>
                <w:szCs w:val="20"/>
              </w:rPr>
            </w:pPr>
            <w:r w:rsidRPr="0016558F">
              <w:rPr>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sz w:val="20"/>
                <w:szCs w:val="20"/>
              </w:rPr>
            </w:pPr>
            <w:r w:rsidRPr="0016558F">
              <w:rPr>
                <w:sz w:val="20"/>
                <w:szCs w:val="20"/>
              </w:rPr>
              <w:t>5000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Medicinal and Aromatic</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Kochya</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Kochiya</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Traditional</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5000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500</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40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Plantation</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Spices</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Tuber</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both"/>
              <w:rPr>
                <w:rFonts w:eastAsia="Arial Unicode MS"/>
                <w:sz w:val="20"/>
                <w:szCs w:val="20"/>
              </w:rPr>
            </w:pPr>
            <w:r w:rsidRPr="0016558F">
              <w:rPr>
                <w:sz w:val="20"/>
                <w:szCs w:val="20"/>
              </w:rPr>
              <w:t>Fodder crop saplings</w:t>
            </w:r>
          </w:p>
        </w:tc>
        <w:tc>
          <w:tcPr>
            <w:tcW w:w="852" w:type="pct"/>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Hybrid Napier</w:t>
            </w:r>
          </w:p>
        </w:tc>
        <w:tc>
          <w:tcPr>
            <w:tcW w:w="868" w:type="pct"/>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Hybrid Napier-3 (Swetika)</w:t>
            </w:r>
          </w:p>
        </w:tc>
        <w:tc>
          <w:tcPr>
            <w:tcW w:w="531" w:type="pct"/>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2000</w:t>
            </w:r>
          </w:p>
        </w:tc>
        <w:tc>
          <w:tcPr>
            <w:tcW w:w="594" w:type="pct"/>
            <w:noWrap/>
            <w:tcMar>
              <w:top w:w="20" w:type="dxa"/>
              <w:left w:w="20" w:type="dxa"/>
              <w:bottom w:w="0" w:type="dxa"/>
              <w:right w:w="20" w:type="dxa"/>
            </w:tcMar>
            <w:vAlign w:val="cente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400</w:t>
            </w:r>
          </w:p>
        </w:tc>
        <w:tc>
          <w:tcPr>
            <w:tcW w:w="458" w:type="pct"/>
            <w:vAlign w:val="cente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10</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r w:rsidRPr="0016558F">
              <w:rPr>
                <w:sz w:val="20"/>
                <w:szCs w:val="20"/>
              </w:rPr>
              <w:t>Forest Species</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Seasum</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200</w:t>
            </w: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Arjun</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200</w:t>
            </w: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sz w:val="20"/>
                <w:szCs w:val="20"/>
              </w:rPr>
            </w:pPr>
            <w:r w:rsidRPr="0016558F">
              <w:rPr>
                <w:sz w:val="20"/>
                <w:szCs w:val="20"/>
              </w:rPr>
              <w:t>Neam</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4</w:t>
            </w:r>
            <w:r w:rsidRPr="0016558F">
              <w:rPr>
                <w:rFonts w:eastAsia="Arial Unicode MS"/>
                <w:sz w:val="20"/>
                <w:szCs w:val="20"/>
              </w:rPr>
              <w:t>00</w:t>
            </w: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Cajurina</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100</w:t>
            </w: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Eucalyptus</w:t>
            </w: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w:t>
            </w: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Pr>
                <w:rFonts w:eastAsia="Arial Unicode MS"/>
                <w:sz w:val="20"/>
                <w:szCs w:val="20"/>
              </w:rPr>
              <w:t>1</w:t>
            </w:r>
            <w:r w:rsidRPr="0016558F">
              <w:rPr>
                <w:rFonts w:eastAsia="Arial Unicode MS"/>
                <w:sz w:val="20"/>
                <w:szCs w:val="20"/>
              </w:rPr>
              <w:t>000</w:t>
            </w: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c>
          <w:tcPr>
            <w:tcW w:w="458" w:type="pct"/>
          </w:tcPr>
          <w:p w:rsidR="005A128F" w:rsidRPr="0016558F" w:rsidRDefault="005A128F" w:rsidP="00857BDE">
            <w:pPr>
              <w:spacing w:after="0" w:line="240" w:lineRule="auto"/>
              <w:ind w:left="90" w:right="65"/>
              <w:jc w:val="center"/>
              <w:rPr>
                <w:rFonts w:eastAsia="Arial Unicode MS"/>
                <w:sz w:val="20"/>
                <w:szCs w:val="20"/>
              </w:rPr>
            </w:pPr>
            <w:r w:rsidRPr="0016558F">
              <w:rPr>
                <w:rFonts w:eastAsia="Arial Unicode MS"/>
                <w:sz w:val="20"/>
                <w:szCs w:val="20"/>
              </w:rPr>
              <w:t>-</w:t>
            </w: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sz w:val="20"/>
                <w:szCs w:val="20"/>
              </w:rPr>
            </w:pPr>
            <w:r w:rsidRPr="0016558F">
              <w:rPr>
                <w:sz w:val="20"/>
                <w:szCs w:val="20"/>
              </w:rPr>
              <w:t>Others</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sz w:val="20"/>
                <w:szCs w:val="20"/>
              </w:rPr>
            </w:pPr>
          </w:p>
        </w:tc>
        <w:tc>
          <w:tcPr>
            <w:tcW w:w="476"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p>
        </w:tc>
        <w:tc>
          <w:tcPr>
            <w:tcW w:w="594" w:type="pct"/>
            <w:noWrap/>
            <w:tcMar>
              <w:top w:w="20" w:type="dxa"/>
              <w:left w:w="20" w:type="dxa"/>
              <w:bottom w:w="0" w:type="dxa"/>
              <w:right w:w="20" w:type="dxa"/>
            </w:tcMar>
            <w:vAlign w:val="bottom"/>
          </w:tcPr>
          <w:p w:rsidR="005A128F" w:rsidRPr="0016558F" w:rsidRDefault="005A128F" w:rsidP="00857BDE">
            <w:pPr>
              <w:spacing w:after="0" w:line="240" w:lineRule="auto"/>
              <w:ind w:left="90" w:right="65"/>
              <w:jc w:val="center"/>
              <w:rPr>
                <w:rFonts w:eastAsia="Arial Unicode MS"/>
                <w:sz w:val="20"/>
                <w:szCs w:val="20"/>
              </w:rPr>
            </w:pPr>
          </w:p>
        </w:tc>
        <w:tc>
          <w:tcPr>
            <w:tcW w:w="458" w:type="pct"/>
          </w:tcPr>
          <w:p w:rsidR="005A128F" w:rsidRPr="0016558F" w:rsidRDefault="005A128F" w:rsidP="00857BDE">
            <w:pPr>
              <w:spacing w:after="0" w:line="240" w:lineRule="auto"/>
              <w:ind w:left="90" w:right="65"/>
              <w:jc w:val="center"/>
              <w:rPr>
                <w:rFonts w:eastAsia="Arial Unicode MS"/>
                <w:sz w:val="20"/>
                <w:szCs w:val="20"/>
              </w:rPr>
            </w:pPr>
          </w:p>
        </w:tc>
      </w:tr>
      <w:tr w:rsidR="005A128F" w:rsidRPr="0016558F" w:rsidTr="003B0340">
        <w:trPr>
          <w:trHeight w:val="255"/>
        </w:trPr>
        <w:tc>
          <w:tcPr>
            <w:tcW w:w="1221" w:type="pct"/>
            <w:noWrap/>
            <w:tcMar>
              <w:top w:w="20" w:type="dxa"/>
              <w:left w:w="20" w:type="dxa"/>
              <w:bottom w:w="0" w:type="dxa"/>
              <w:right w:w="20" w:type="dxa"/>
            </w:tcMar>
            <w:vAlign w:val="bottom"/>
          </w:tcPr>
          <w:p w:rsidR="005A128F" w:rsidRPr="0016558F" w:rsidRDefault="005A128F" w:rsidP="00857BDE">
            <w:pPr>
              <w:spacing w:after="0" w:line="240" w:lineRule="auto"/>
              <w:ind w:left="90" w:right="65"/>
              <w:rPr>
                <w:rFonts w:eastAsia="Arial Unicode MS"/>
                <w:b/>
                <w:bCs/>
                <w:sz w:val="20"/>
                <w:szCs w:val="20"/>
              </w:rPr>
            </w:pPr>
            <w:r w:rsidRPr="0016558F">
              <w:rPr>
                <w:b/>
                <w:bCs/>
                <w:sz w:val="20"/>
                <w:szCs w:val="20"/>
              </w:rPr>
              <w:t>Total</w:t>
            </w:r>
          </w:p>
        </w:tc>
        <w:tc>
          <w:tcPr>
            <w:tcW w:w="852"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b/>
                <w:bCs/>
                <w:sz w:val="20"/>
                <w:szCs w:val="20"/>
              </w:rPr>
            </w:pPr>
          </w:p>
        </w:tc>
        <w:tc>
          <w:tcPr>
            <w:tcW w:w="868"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b/>
                <w:bCs/>
                <w:sz w:val="20"/>
                <w:szCs w:val="20"/>
              </w:rPr>
            </w:pPr>
          </w:p>
        </w:tc>
        <w:tc>
          <w:tcPr>
            <w:tcW w:w="531" w:type="pct"/>
            <w:tcMar>
              <w:top w:w="20" w:type="dxa"/>
              <w:left w:w="20" w:type="dxa"/>
              <w:bottom w:w="0" w:type="dxa"/>
              <w:right w:w="20" w:type="dxa"/>
            </w:tcMar>
          </w:tcPr>
          <w:p w:rsidR="005A128F" w:rsidRPr="0016558F" w:rsidRDefault="005A128F" w:rsidP="00857BDE">
            <w:pPr>
              <w:spacing w:after="0" w:line="240" w:lineRule="auto"/>
              <w:ind w:left="90" w:right="65"/>
              <w:jc w:val="center"/>
              <w:rPr>
                <w:rFonts w:eastAsia="Arial Unicode MS"/>
                <w:b/>
                <w:bCs/>
                <w:sz w:val="20"/>
                <w:szCs w:val="20"/>
              </w:rPr>
            </w:pPr>
          </w:p>
        </w:tc>
        <w:tc>
          <w:tcPr>
            <w:tcW w:w="476" w:type="pct"/>
            <w:noWrap/>
            <w:tcMar>
              <w:top w:w="20" w:type="dxa"/>
              <w:left w:w="20" w:type="dxa"/>
              <w:bottom w:w="0" w:type="dxa"/>
              <w:right w:w="20" w:type="dxa"/>
            </w:tcMar>
            <w:vAlign w:val="bottom"/>
          </w:tcPr>
          <w:p w:rsidR="005A128F" w:rsidRPr="000B317F" w:rsidRDefault="005A128F" w:rsidP="00857BDE">
            <w:pPr>
              <w:spacing w:after="0" w:line="240" w:lineRule="auto"/>
              <w:jc w:val="center"/>
              <w:rPr>
                <w:rFonts w:eastAsia="Arial Unicode MS"/>
                <w:b/>
                <w:sz w:val="20"/>
                <w:szCs w:val="20"/>
              </w:rPr>
            </w:pPr>
            <w:r w:rsidRPr="000B317F">
              <w:rPr>
                <w:rFonts w:eastAsia="Arial Unicode MS"/>
                <w:b/>
                <w:sz w:val="20"/>
                <w:szCs w:val="20"/>
              </w:rPr>
              <w:t>76925</w:t>
            </w:r>
          </w:p>
        </w:tc>
        <w:tc>
          <w:tcPr>
            <w:tcW w:w="594" w:type="pct"/>
            <w:noWrap/>
            <w:tcMar>
              <w:top w:w="20" w:type="dxa"/>
              <w:left w:w="20" w:type="dxa"/>
              <w:bottom w:w="0" w:type="dxa"/>
              <w:right w:w="20" w:type="dxa"/>
            </w:tcMar>
            <w:vAlign w:val="bottom"/>
          </w:tcPr>
          <w:p w:rsidR="005A128F" w:rsidRPr="000B317F" w:rsidRDefault="005A128F" w:rsidP="00857BDE">
            <w:pPr>
              <w:spacing w:after="0" w:line="240" w:lineRule="auto"/>
              <w:jc w:val="center"/>
              <w:rPr>
                <w:rFonts w:eastAsia="Arial Unicode MS"/>
                <w:b/>
                <w:sz w:val="20"/>
                <w:szCs w:val="20"/>
              </w:rPr>
            </w:pPr>
            <w:r w:rsidRPr="000B317F">
              <w:rPr>
                <w:rFonts w:eastAsia="Arial Unicode MS"/>
                <w:b/>
                <w:sz w:val="20"/>
                <w:szCs w:val="20"/>
              </w:rPr>
              <w:t>21300</w:t>
            </w:r>
          </w:p>
        </w:tc>
        <w:tc>
          <w:tcPr>
            <w:tcW w:w="458" w:type="pct"/>
            <w:vAlign w:val="bottom"/>
          </w:tcPr>
          <w:p w:rsidR="005A128F" w:rsidRPr="000B317F" w:rsidRDefault="005A128F" w:rsidP="00857BDE">
            <w:pPr>
              <w:spacing w:after="0" w:line="240" w:lineRule="auto"/>
              <w:jc w:val="center"/>
              <w:rPr>
                <w:rFonts w:eastAsia="Arial Unicode MS"/>
                <w:b/>
                <w:sz w:val="20"/>
                <w:szCs w:val="20"/>
              </w:rPr>
            </w:pPr>
            <w:r w:rsidRPr="000B317F">
              <w:rPr>
                <w:rFonts w:eastAsia="Arial Unicode MS"/>
                <w:b/>
                <w:sz w:val="20"/>
                <w:szCs w:val="20"/>
              </w:rPr>
              <w:t>423</w:t>
            </w:r>
          </w:p>
        </w:tc>
      </w:tr>
    </w:tbl>
    <w:p w:rsidR="005A128F" w:rsidRDefault="005A128F" w:rsidP="00857BDE">
      <w:pPr>
        <w:spacing w:after="0" w:line="240" w:lineRule="auto"/>
        <w:rPr>
          <w:sz w:val="20"/>
          <w:szCs w:val="20"/>
        </w:rPr>
      </w:pPr>
    </w:p>
    <w:p w:rsidR="005A128F" w:rsidRPr="0016558F" w:rsidRDefault="005A128F" w:rsidP="00857BDE">
      <w:pPr>
        <w:pStyle w:val="BlockText"/>
        <w:tabs>
          <w:tab w:val="left" w:pos="720"/>
          <w:tab w:val="left" w:pos="7920"/>
        </w:tabs>
        <w:ind w:left="0" w:right="0"/>
        <w:rPr>
          <w:b/>
          <w:bCs/>
          <w:sz w:val="20"/>
          <w:szCs w:val="20"/>
        </w:rPr>
      </w:pPr>
      <w:r w:rsidRPr="0016558F">
        <w:rPr>
          <w:b/>
          <w:bCs/>
          <w:sz w:val="20"/>
          <w:szCs w:val="20"/>
        </w:rPr>
        <w:t>Production of Bio-Products</w:t>
      </w:r>
    </w:p>
    <w:tbl>
      <w:tblPr>
        <w:tblW w:w="4120" w:type="pct"/>
        <w:jc w:val="center"/>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1306"/>
        <w:gridCol w:w="2200"/>
        <w:gridCol w:w="1382"/>
        <w:gridCol w:w="1112"/>
        <w:gridCol w:w="1451"/>
      </w:tblGrid>
      <w:tr w:rsidR="005A128F" w:rsidRPr="0016558F" w:rsidTr="005A128F">
        <w:trPr>
          <w:cantSplit/>
          <w:trHeight w:val="64"/>
          <w:jc w:val="center"/>
        </w:trPr>
        <w:tc>
          <w:tcPr>
            <w:tcW w:w="877" w:type="pct"/>
          </w:tcPr>
          <w:p w:rsidR="005A128F" w:rsidRPr="0016558F" w:rsidRDefault="005A128F" w:rsidP="00857BDE">
            <w:pPr>
              <w:spacing w:after="0" w:line="240" w:lineRule="auto"/>
              <w:ind w:left="98" w:right="108"/>
              <w:jc w:val="center"/>
              <w:rPr>
                <w:b/>
                <w:bCs/>
                <w:sz w:val="20"/>
                <w:szCs w:val="20"/>
              </w:rPr>
            </w:pPr>
            <w:r w:rsidRPr="0016558F">
              <w:rPr>
                <w:b/>
                <w:bCs/>
                <w:sz w:val="20"/>
                <w:szCs w:val="20"/>
              </w:rPr>
              <w:t>Bio Products</w:t>
            </w:r>
          </w:p>
        </w:tc>
        <w:tc>
          <w:tcPr>
            <w:tcW w:w="1476" w:type="pct"/>
          </w:tcPr>
          <w:p w:rsidR="005A128F" w:rsidRPr="0016558F" w:rsidRDefault="005A128F" w:rsidP="00857BDE">
            <w:pPr>
              <w:spacing w:after="0" w:line="240" w:lineRule="auto"/>
              <w:ind w:left="98" w:right="108"/>
              <w:jc w:val="center"/>
              <w:rPr>
                <w:b/>
                <w:bCs/>
                <w:sz w:val="20"/>
                <w:szCs w:val="20"/>
              </w:rPr>
            </w:pPr>
            <w:r w:rsidRPr="0016558F">
              <w:rPr>
                <w:b/>
                <w:bCs/>
                <w:sz w:val="20"/>
                <w:szCs w:val="20"/>
              </w:rPr>
              <w:t>Name of the bio-product</w:t>
            </w:r>
          </w:p>
        </w:tc>
        <w:tc>
          <w:tcPr>
            <w:tcW w:w="927" w:type="pct"/>
            <w:noWrap/>
          </w:tcPr>
          <w:p w:rsidR="005A128F" w:rsidRPr="0016558F" w:rsidRDefault="005A128F" w:rsidP="00857BDE">
            <w:pPr>
              <w:spacing w:after="0" w:line="240" w:lineRule="auto"/>
              <w:ind w:left="98" w:right="108"/>
              <w:jc w:val="center"/>
              <w:rPr>
                <w:b/>
                <w:bCs/>
                <w:sz w:val="20"/>
                <w:szCs w:val="20"/>
              </w:rPr>
            </w:pPr>
            <w:r w:rsidRPr="0016558F">
              <w:rPr>
                <w:b/>
                <w:bCs/>
                <w:sz w:val="20"/>
                <w:szCs w:val="20"/>
              </w:rPr>
              <w:t>Quantity (Kg.)</w:t>
            </w:r>
          </w:p>
        </w:tc>
        <w:tc>
          <w:tcPr>
            <w:tcW w:w="746" w:type="pct"/>
            <w:noWrap/>
          </w:tcPr>
          <w:p w:rsidR="005A128F" w:rsidRPr="0016558F" w:rsidRDefault="005A128F" w:rsidP="00857BDE">
            <w:pPr>
              <w:spacing w:after="0" w:line="240" w:lineRule="auto"/>
              <w:ind w:left="98" w:right="108"/>
              <w:jc w:val="center"/>
              <w:rPr>
                <w:b/>
                <w:bCs/>
                <w:sz w:val="20"/>
                <w:szCs w:val="20"/>
              </w:rPr>
            </w:pPr>
            <w:r w:rsidRPr="0016558F">
              <w:rPr>
                <w:b/>
                <w:bCs/>
                <w:sz w:val="20"/>
                <w:szCs w:val="20"/>
              </w:rPr>
              <w:t>Value (Rs.)</w:t>
            </w:r>
          </w:p>
        </w:tc>
        <w:tc>
          <w:tcPr>
            <w:tcW w:w="974" w:type="pct"/>
            <w:noWrap/>
          </w:tcPr>
          <w:p w:rsidR="005A128F" w:rsidRPr="0016558F" w:rsidRDefault="005A128F" w:rsidP="00857BDE">
            <w:pPr>
              <w:spacing w:after="0" w:line="240" w:lineRule="auto"/>
              <w:ind w:left="98" w:right="108"/>
              <w:jc w:val="center"/>
              <w:rPr>
                <w:b/>
                <w:bCs/>
                <w:sz w:val="20"/>
                <w:szCs w:val="20"/>
              </w:rPr>
            </w:pPr>
            <w:r w:rsidRPr="0016558F">
              <w:rPr>
                <w:b/>
                <w:bCs/>
                <w:sz w:val="20"/>
                <w:szCs w:val="20"/>
              </w:rPr>
              <w:t>No. of Farmers</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rFonts w:eastAsia="Arial Unicode MS"/>
                <w:sz w:val="20"/>
                <w:szCs w:val="20"/>
              </w:rPr>
            </w:pPr>
            <w:r w:rsidRPr="0016558F">
              <w:rPr>
                <w:sz w:val="20"/>
                <w:szCs w:val="20"/>
              </w:rPr>
              <w:t>Bio Fertilizers</w:t>
            </w:r>
          </w:p>
        </w:tc>
        <w:tc>
          <w:tcPr>
            <w:tcW w:w="1476" w:type="pct"/>
          </w:tcPr>
          <w:p w:rsidR="005A128F" w:rsidRPr="0016558F" w:rsidRDefault="005A128F" w:rsidP="00857BDE">
            <w:pPr>
              <w:spacing w:after="0" w:line="240" w:lineRule="auto"/>
              <w:jc w:val="center"/>
              <w:rPr>
                <w:sz w:val="20"/>
                <w:szCs w:val="20"/>
              </w:rPr>
            </w:pPr>
            <w:r w:rsidRPr="0016558F">
              <w:rPr>
                <w:sz w:val="20"/>
                <w:szCs w:val="20"/>
              </w:rPr>
              <w:t>Vermi Compost</w:t>
            </w:r>
          </w:p>
        </w:tc>
        <w:tc>
          <w:tcPr>
            <w:tcW w:w="927" w:type="pct"/>
            <w:noWrap/>
            <w:vAlign w:val="bottom"/>
          </w:tcPr>
          <w:p w:rsidR="005A128F" w:rsidRPr="0016558F" w:rsidRDefault="005A128F" w:rsidP="00857BDE">
            <w:pPr>
              <w:spacing w:after="0" w:line="240" w:lineRule="auto"/>
              <w:jc w:val="center"/>
              <w:rPr>
                <w:sz w:val="20"/>
                <w:szCs w:val="20"/>
              </w:rPr>
            </w:pPr>
            <w:r>
              <w:rPr>
                <w:sz w:val="20"/>
                <w:szCs w:val="20"/>
              </w:rPr>
              <w:t>25000</w:t>
            </w:r>
          </w:p>
        </w:tc>
        <w:tc>
          <w:tcPr>
            <w:tcW w:w="746" w:type="pct"/>
            <w:noWrap/>
            <w:vAlign w:val="bottom"/>
          </w:tcPr>
          <w:p w:rsidR="005A128F" w:rsidRPr="0016558F" w:rsidRDefault="005A128F" w:rsidP="00857BDE">
            <w:pPr>
              <w:spacing w:after="0" w:line="240" w:lineRule="auto"/>
              <w:jc w:val="center"/>
              <w:rPr>
                <w:sz w:val="20"/>
                <w:szCs w:val="20"/>
              </w:rPr>
            </w:pPr>
            <w:r>
              <w:rPr>
                <w:sz w:val="20"/>
                <w:szCs w:val="20"/>
              </w:rPr>
              <w:t>125000</w:t>
            </w:r>
          </w:p>
        </w:tc>
        <w:tc>
          <w:tcPr>
            <w:tcW w:w="974" w:type="pct"/>
            <w:noWrap/>
            <w:vAlign w:val="bottom"/>
          </w:tcPr>
          <w:p w:rsidR="005A128F" w:rsidRPr="0016558F" w:rsidRDefault="005A128F" w:rsidP="00857BDE">
            <w:pPr>
              <w:spacing w:after="0" w:line="240" w:lineRule="auto"/>
              <w:jc w:val="center"/>
              <w:rPr>
                <w:sz w:val="20"/>
                <w:szCs w:val="20"/>
              </w:rPr>
            </w:pPr>
            <w:r>
              <w:rPr>
                <w:sz w:val="20"/>
                <w:szCs w:val="20"/>
              </w:rPr>
              <w:t>08</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sz w:val="20"/>
                <w:szCs w:val="20"/>
              </w:rPr>
            </w:pPr>
          </w:p>
        </w:tc>
        <w:tc>
          <w:tcPr>
            <w:tcW w:w="1476" w:type="pct"/>
          </w:tcPr>
          <w:p w:rsidR="005A128F" w:rsidRPr="0016558F" w:rsidRDefault="005A128F" w:rsidP="00857BDE">
            <w:pPr>
              <w:spacing w:after="0" w:line="240" w:lineRule="auto"/>
              <w:jc w:val="center"/>
              <w:rPr>
                <w:sz w:val="20"/>
                <w:szCs w:val="20"/>
              </w:rPr>
            </w:pPr>
            <w:r w:rsidRPr="0016558F">
              <w:rPr>
                <w:sz w:val="20"/>
                <w:szCs w:val="20"/>
              </w:rPr>
              <w:t>Nadep Compost</w:t>
            </w:r>
          </w:p>
        </w:tc>
        <w:tc>
          <w:tcPr>
            <w:tcW w:w="927" w:type="pct"/>
            <w:noWrap/>
            <w:vAlign w:val="bottom"/>
          </w:tcPr>
          <w:p w:rsidR="005A128F" w:rsidRPr="0016558F" w:rsidRDefault="005A128F" w:rsidP="00857BDE">
            <w:pPr>
              <w:spacing w:after="0" w:line="240" w:lineRule="auto"/>
              <w:jc w:val="center"/>
              <w:rPr>
                <w:sz w:val="20"/>
                <w:szCs w:val="20"/>
              </w:rPr>
            </w:pPr>
            <w:r>
              <w:rPr>
                <w:sz w:val="20"/>
                <w:szCs w:val="20"/>
              </w:rPr>
              <w:t>8000</w:t>
            </w:r>
          </w:p>
        </w:tc>
        <w:tc>
          <w:tcPr>
            <w:tcW w:w="746" w:type="pct"/>
            <w:noWrap/>
            <w:vAlign w:val="bottom"/>
          </w:tcPr>
          <w:p w:rsidR="005A128F" w:rsidRPr="0016558F" w:rsidRDefault="005A128F" w:rsidP="00857BDE">
            <w:pPr>
              <w:spacing w:after="0" w:line="240" w:lineRule="auto"/>
              <w:jc w:val="center"/>
              <w:rPr>
                <w:sz w:val="20"/>
                <w:szCs w:val="20"/>
              </w:rPr>
            </w:pPr>
            <w:r>
              <w:rPr>
                <w:sz w:val="20"/>
                <w:szCs w:val="20"/>
              </w:rPr>
              <w:t>24000</w:t>
            </w:r>
          </w:p>
        </w:tc>
        <w:tc>
          <w:tcPr>
            <w:tcW w:w="974"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sz w:val="20"/>
                <w:szCs w:val="20"/>
              </w:rPr>
            </w:pPr>
          </w:p>
        </w:tc>
        <w:tc>
          <w:tcPr>
            <w:tcW w:w="1476" w:type="pct"/>
          </w:tcPr>
          <w:p w:rsidR="005A128F" w:rsidRPr="0016558F" w:rsidRDefault="005A128F" w:rsidP="00857BDE">
            <w:pPr>
              <w:spacing w:after="0" w:line="240" w:lineRule="auto"/>
              <w:jc w:val="center"/>
              <w:rPr>
                <w:sz w:val="20"/>
                <w:szCs w:val="20"/>
              </w:rPr>
            </w:pPr>
            <w:r w:rsidRPr="0016558F">
              <w:rPr>
                <w:sz w:val="20"/>
                <w:szCs w:val="20"/>
              </w:rPr>
              <w:t>AzotoBactor</w:t>
            </w:r>
          </w:p>
        </w:tc>
        <w:tc>
          <w:tcPr>
            <w:tcW w:w="927"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c>
          <w:tcPr>
            <w:tcW w:w="746"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c>
          <w:tcPr>
            <w:tcW w:w="974"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sz w:val="20"/>
                <w:szCs w:val="20"/>
              </w:rPr>
            </w:pPr>
          </w:p>
        </w:tc>
        <w:tc>
          <w:tcPr>
            <w:tcW w:w="1476" w:type="pct"/>
          </w:tcPr>
          <w:p w:rsidR="005A128F" w:rsidRPr="0016558F" w:rsidRDefault="005A128F" w:rsidP="00857BDE">
            <w:pPr>
              <w:spacing w:after="0" w:line="240" w:lineRule="auto"/>
              <w:jc w:val="center"/>
              <w:rPr>
                <w:sz w:val="20"/>
                <w:szCs w:val="20"/>
              </w:rPr>
            </w:pPr>
            <w:r w:rsidRPr="0016558F">
              <w:rPr>
                <w:sz w:val="20"/>
                <w:szCs w:val="20"/>
              </w:rPr>
              <w:t>Rhizobium</w:t>
            </w:r>
          </w:p>
        </w:tc>
        <w:tc>
          <w:tcPr>
            <w:tcW w:w="927"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c>
          <w:tcPr>
            <w:tcW w:w="746"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c>
          <w:tcPr>
            <w:tcW w:w="974"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rFonts w:eastAsia="Arial Unicode MS"/>
                <w:sz w:val="20"/>
                <w:szCs w:val="20"/>
              </w:rPr>
            </w:pPr>
          </w:p>
        </w:tc>
        <w:tc>
          <w:tcPr>
            <w:tcW w:w="1476" w:type="pct"/>
          </w:tcPr>
          <w:p w:rsidR="005A128F" w:rsidRPr="0016558F" w:rsidRDefault="005A128F" w:rsidP="00857BDE">
            <w:pPr>
              <w:spacing w:after="0" w:line="240" w:lineRule="auto"/>
              <w:jc w:val="center"/>
              <w:rPr>
                <w:sz w:val="20"/>
                <w:szCs w:val="20"/>
              </w:rPr>
            </w:pPr>
            <w:r w:rsidRPr="0016558F">
              <w:rPr>
                <w:sz w:val="20"/>
                <w:szCs w:val="20"/>
              </w:rPr>
              <w:t>B.G.A.</w:t>
            </w:r>
          </w:p>
        </w:tc>
        <w:tc>
          <w:tcPr>
            <w:tcW w:w="927" w:type="pct"/>
            <w:noWrap/>
            <w:vAlign w:val="bottom"/>
          </w:tcPr>
          <w:p w:rsidR="005A128F" w:rsidRPr="0016558F" w:rsidRDefault="005A128F" w:rsidP="00857BDE">
            <w:pPr>
              <w:spacing w:after="0" w:line="240" w:lineRule="auto"/>
              <w:jc w:val="center"/>
              <w:rPr>
                <w:sz w:val="20"/>
                <w:szCs w:val="20"/>
              </w:rPr>
            </w:pPr>
            <w:r>
              <w:rPr>
                <w:sz w:val="20"/>
                <w:szCs w:val="20"/>
              </w:rPr>
              <w:t>-</w:t>
            </w:r>
          </w:p>
        </w:tc>
        <w:tc>
          <w:tcPr>
            <w:tcW w:w="746" w:type="pct"/>
            <w:noWrap/>
            <w:vAlign w:val="bottom"/>
          </w:tcPr>
          <w:p w:rsidR="005A128F" w:rsidRPr="0016558F" w:rsidRDefault="005A128F" w:rsidP="00857BDE">
            <w:pPr>
              <w:spacing w:after="0" w:line="240" w:lineRule="auto"/>
              <w:jc w:val="center"/>
              <w:rPr>
                <w:sz w:val="20"/>
                <w:szCs w:val="20"/>
              </w:rPr>
            </w:pPr>
            <w:r>
              <w:rPr>
                <w:sz w:val="20"/>
                <w:szCs w:val="20"/>
              </w:rPr>
              <w:t>-</w:t>
            </w:r>
          </w:p>
        </w:tc>
        <w:tc>
          <w:tcPr>
            <w:tcW w:w="974" w:type="pct"/>
            <w:noWrap/>
            <w:vAlign w:val="bottom"/>
          </w:tcPr>
          <w:p w:rsidR="005A128F" w:rsidRPr="0016558F" w:rsidRDefault="005A128F" w:rsidP="00857BDE">
            <w:pPr>
              <w:spacing w:after="0" w:line="240" w:lineRule="auto"/>
              <w:jc w:val="center"/>
              <w:rPr>
                <w:sz w:val="20"/>
                <w:szCs w:val="20"/>
              </w:rPr>
            </w:pPr>
            <w:r>
              <w:rPr>
                <w:sz w:val="20"/>
                <w:szCs w:val="20"/>
              </w:rPr>
              <w:t>-</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sz w:val="20"/>
                <w:szCs w:val="20"/>
              </w:rPr>
            </w:pPr>
          </w:p>
        </w:tc>
        <w:tc>
          <w:tcPr>
            <w:tcW w:w="1476" w:type="pct"/>
          </w:tcPr>
          <w:p w:rsidR="005A128F" w:rsidRPr="0016558F" w:rsidRDefault="005A128F" w:rsidP="00857BDE">
            <w:pPr>
              <w:spacing w:after="0" w:line="240" w:lineRule="auto"/>
              <w:jc w:val="center"/>
              <w:rPr>
                <w:sz w:val="20"/>
                <w:szCs w:val="20"/>
              </w:rPr>
            </w:pPr>
            <w:r w:rsidRPr="0016558F">
              <w:rPr>
                <w:sz w:val="20"/>
                <w:szCs w:val="20"/>
              </w:rPr>
              <w:t>P.S.B. Culture</w:t>
            </w:r>
          </w:p>
        </w:tc>
        <w:tc>
          <w:tcPr>
            <w:tcW w:w="927"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c>
          <w:tcPr>
            <w:tcW w:w="746"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c>
          <w:tcPr>
            <w:tcW w:w="974"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sz w:val="20"/>
                <w:szCs w:val="20"/>
              </w:rPr>
            </w:pPr>
          </w:p>
        </w:tc>
        <w:tc>
          <w:tcPr>
            <w:tcW w:w="1476" w:type="pct"/>
            <w:vAlign w:val="bottom"/>
          </w:tcPr>
          <w:p w:rsidR="005A128F" w:rsidRPr="0016558F" w:rsidRDefault="005A128F" w:rsidP="00857BDE">
            <w:pPr>
              <w:spacing w:after="0" w:line="240" w:lineRule="auto"/>
              <w:jc w:val="center"/>
              <w:rPr>
                <w:sz w:val="20"/>
                <w:szCs w:val="20"/>
              </w:rPr>
            </w:pPr>
            <w:r w:rsidRPr="0016558F">
              <w:rPr>
                <w:sz w:val="20"/>
                <w:szCs w:val="20"/>
              </w:rPr>
              <w:t>Worms</w:t>
            </w:r>
          </w:p>
        </w:tc>
        <w:tc>
          <w:tcPr>
            <w:tcW w:w="927" w:type="pct"/>
            <w:noWrap/>
            <w:vAlign w:val="bottom"/>
          </w:tcPr>
          <w:p w:rsidR="005A128F" w:rsidRPr="0016558F" w:rsidRDefault="005A128F" w:rsidP="00857BDE">
            <w:pPr>
              <w:spacing w:after="0" w:line="240" w:lineRule="auto"/>
              <w:jc w:val="center"/>
              <w:rPr>
                <w:sz w:val="20"/>
                <w:szCs w:val="20"/>
              </w:rPr>
            </w:pPr>
            <w:r>
              <w:rPr>
                <w:sz w:val="20"/>
                <w:szCs w:val="20"/>
              </w:rPr>
              <w:t>250</w:t>
            </w:r>
          </w:p>
        </w:tc>
        <w:tc>
          <w:tcPr>
            <w:tcW w:w="746" w:type="pct"/>
            <w:noWrap/>
            <w:vAlign w:val="bottom"/>
          </w:tcPr>
          <w:p w:rsidR="005A128F" w:rsidRPr="0016558F" w:rsidRDefault="005A128F" w:rsidP="00857BDE">
            <w:pPr>
              <w:spacing w:after="0" w:line="240" w:lineRule="auto"/>
              <w:jc w:val="center"/>
              <w:rPr>
                <w:sz w:val="20"/>
                <w:szCs w:val="20"/>
              </w:rPr>
            </w:pPr>
            <w:r>
              <w:rPr>
                <w:sz w:val="20"/>
                <w:szCs w:val="20"/>
              </w:rPr>
              <w:t>75000</w:t>
            </w:r>
          </w:p>
        </w:tc>
        <w:tc>
          <w:tcPr>
            <w:tcW w:w="974" w:type="pct"/>
            <w:noWrap/>
            <w:vAlign w:val="bottom"/>
          </w:tcPr>
          <w:p w:rsidR="005A128F" w:rsidRPr="0016558F" w:rsidRDefault="005A128F" w:rsidP="00857BDE">
            <w:pPr>
              <w:spacing w:after="0" w:line="240" w:lineRule="auto"/>
              <w:jc w:val="center"/>
              <w:rPr>
                <w:sz w:val="20"/>
                <w:szCs w:val="20"/>
              </w:rPr>
            </w:pPr>
            <w:r>
              <w:rPr>
                <w:sz w:val="20"/>
                <w:szCs w:val="20"/>
              </w:rPr>
              <w:t>10</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sz w:val="20"/>
                <w:szCs w:val="20"/>
              </w:rPr>
            </w:pPr>
          </w:p>
        </w:tc>
        <w:tc>
          <w:tcPr>
            <w:tcW w:w="1476" w:type="pct"/>
            <w:vAlign w:val="bottom"/>
          </w:tcPr>
          <w:p w:rsidR="005A128F" w:rsidRPr="0016558F" w:rsidRDefault="005A128F" w:rsidP="00857BDE">
            <w:pPr>
              <w:spacing w:after="0" w:line="240" w:lineRule="auto"/>
              <w:jc w:val="center"/>
              <w:rPr>
                <w:sz w:val="20"/>
                <w:szCs w:val="20"/>
              </w:rPr>
            </w:pPr>
            <w:r w:rsidRPr="0016558F">
              <w:rPr>
                <w:sz w:val="20"/>
                <w:szCs w:val="20"/>
              </w:rPr>
              <w:t>Wormi-wash</w:t>
            </w:r>
          </w:p>
        </w:tc>
        <w:tc>
          <w:tcPr>
            <w:tcW w:w="927" w:type="pct"/>
            <w:noWrap/>
            <w:vAlign w:val="bottom"/>
          </w:tcPr>
          <w:p w:rsidR="005A128F" w:rsidRPr="0016558F" w:rsidRDefault="005A128F" w:rsidP="00857BDE">
            <w:pPr>
              <w:spacing w:after="0" w:line="240" w:lineRule="auto"/>
              <w:jc w:val="center"/>
              <w:rPr>
                <w:sz w:val="20"/>
                <w:szCs w:val="20"/>
              </w:rPr>
            </w:pPr>
            <w:r>
              <w:rPr>
                <w:sz w:val="20"/>
                <w:szCs w:val="20"/>
              </w:rPr>
              <w:t>5</w:t>
            </w:r>
            <w:r w:rsidRPr="0016558F">
              <w:rPr>
                <w:sz w:val="20"/>
                <w:szCs w:val="20"/>
              </w:rPr>
              <w:t xml:space="preserve">00 </w:t>
            </w:r>
          </w:p>
        </w:tc>
        <w:tc>
          <w:tcPr>
            <w:tcW w:w="746" w:type="pct"/>
            <w:noWrap/>
            <w:vAlign w:val="bottom"/>
          </w:tcPr>
          <w:p w:rsidR="005A128F" w:rsidRPr="0016558F" w:rsidRDefault="005A128F" w:rsidP="00857BDE">
            <w:pPr>
              <w:spacing w:after="0" w:line="240" w:lineRule="auto"/>
              <w:jc w:val="center"/>
              <w:rPr>
                <w:sz w:val="20"/>
                <w:szCs w:val="20"/>
              </w:rPr>
            </w:pPr>
            <w:r>
              <w:rPr>
                <w:sz w:val="20"/>
                <w:szCs w:val="20"/>
              </w:rPr>
              <w:t>5</w:t>
            </w:r>
            <w:r w:rsidRPr="0016558F">
              <w:rPr>
                <w:sz w:val="20"/>
                <w:szCs w:val="20"/>
              </w:rPr>
              <w:t>000</w:t>
            </w:r>
          </w:p>
        </w:tc>
        <w:tc>
          <w:tcPr>
            <w:tcW w:w="974" w:type="pct"/>
            <w:noWrap/>
            <w:vAlign w:val="bottom"/>
          </w:tcPr>
          <w:p w:rsidR="005A128F" w:rsidRPr="0016558F" w:rsidRDefault="005A128F" w:rsidP="00857BDE">
            <w:pPr>
              <w:spacing w:after="0" w:line="240" w:lineRule="auto"/>
              <w:jc w:val="center"/>
              <w:rPr>
                <w:sz w:val="20"/>
                <w:szCs w:val="20"/>
              </w:rPr>
            </w:pPr>
            <w:r w:rsidRPr="0016558F">
              <w:rPr>
                <w:sz w:val="20"/>
                <w:szCs w:val="20"/>
              </w:rPr>
              <w:t>-</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rFonts w:eastAsia="Arial Unicode MS"/>
                <w:sz w:val="20"/>
                <w:szCs w:val="20"/>
              </w:rPr>
            </w:pPr>
            <w:r w:rsidRPr="0016558F">
              <w:rPr>
                <w:sz w:val="20"/>
                <w:szCs w:val="20"/>
              </w:rPr>
              <w:t>Bio-pesticide</w:t>
            </w:r>
          </w:p>
        </w:tc>
        <w:tc>
          <w:tcPr>
            <w:tcW w:w="1476" w:type="pct"/>
            <w:vAlign w:val="bottom"/>
          </w:tcPr>
          <w:p w:rsidR="005A128F" w:rsidRPr="0016558F" w:rsidRDefault="005A128F" w:rsidP="00857BDE">
            <w:pPr>
              <w:spacing w:after="0" w:line="240" w:lineRule="auto"/>
              <w:jc w:val="center"/>
              <w:rPr>
                <w:sz w:val="20"/>
                <w:szCs w:val="20"/>
              </w:rPr>
            </w:pPr>
            <w:r w:rsidRPr="0016558F">
              <w:rPr>
                <w:sz w:val="20"/>
                <w:szCs w:val="20"/>
              </w:rPr>
              <w:t>Botanicals</w:t>
            </w:r>
          </w:p>
        </w:tc>
        <w:tc>
          <w:tcPr>
            <w:tcW w:w="927" w:type="pct"/>
            <w:noWrap/>
            <w:vAlign w:val="bottom"/>
          </w:tcPr>
          <w:p w:rsidR="005A128F" w:rsidRPr="0016558F" w:rsidRDefault="005A128F" w:rsidP="00857BDE">
            <w:pPr>
              <w:spacing w:after="0" w:line="240" w:lineRule="auto"/>
              <w:jc w:val="center"/>
              <w:rPr>
                <w:sz w:val="20"/>
                <w:szCs w:val="20"/>
              </w:rPr>
            </w:pPr>
            <w:r>
              <w:rPr>
                <w:sz w:val="20"/>
                <w:szCs w:val="20"/>
              </w:rPr>
              <w:t>-</w:t>
            </w:r>
          </w:p>
        </w:tc>
        <w:tc>
          <w:tcPr>
            <w:tcW w:w="746" w:type="pct"/>
            <w:noWrap/>
            <w:vAlign w:val="bottom"/>
          </w:tcPr>
          <w:p w:rsidR="005A128F" w:rsidRPr="0016558F" w:rsidRDefault="005A128F" w:rsidP="00857BDE">
            <w:pPr>
              <w:spacing w:after="0" w:line="240" w:lineRule="auto"/>
              <w:jc w:val="center"/>
              <w:rPr>
                <w:sz w:val="20"/>
                <w:szCs w:val="20"/>
              </w:rPr>
            </w:pPr>
            <w:r>
              <w:rPr>
                <w:sz w:val="20"/>
                <w:szCs w:val="20"/>
              </w:rPr>
              <w:t>-</w:t>
            </w:r>
          </w:p>
        </w:tc>
        <w:tc>
          <w:tcPr>
            <w:tcW w:w="974" w:type="pct"/>
            <w:noWrap/>
            <w:vAlign w:val="bottom"/>
          </w:tcPr>
          <w:p w:rsidR="005A128F" w:rsidRPr="0016558F" w:rsidRDefault="005A128F" w:rsidP="00857BDE">
            <w:pPr>
              <w:spacing w:after="0" w:line="240" w:lineRule="auto"/>
              <w:jc w:val="center"/>
              <w:rPr>
                <w:sz w:val="20"/>
                <w:szCs w:val="20"/>
              </w:rPr>
            </w:pPr>
            <w:r>
              <w:rPr>
                <w:sz w:val="20"/>
                <w:szCs w:val="20"/>
              </w:rPr>
              <w:t>-</w:t>
            </w:r>
          </w:p>
        </w:tc>
      </w:tr>
      <w:tr w:rsidR="005A128F" w:rsidRPr="0016558F" w:rsidTr="005A128F">
        <w:trPr>
          <w:trHeight w:val="255"/>
          <w:jc w:val="center"/>
        </w:trPr>
        <w:tc>
          <w:tcPr>
            <w:tcW w:w="877" w:type="pct"/>
            <w:vAlign w:val="bottom"/>
          </w:tcPr>
          <w:p w:rsidR="005A128F" w:rsidRPr="0016558F" w:rsidRDefault="005A128F" w:rsidP="00857BDE">
            <w:pPr>
              <w:spacing w:after="0" w:line="240" w:lineRule="auto"/>
              <w:ind w:left="98" w:right="108"/>
              <w:jc w:val="center"/>
              <w:rPr>
                <w:rFonts w:eastAsia="Arial Unicode MS"/>
                <w:b/>
                <w:sz w:val="20"/>
                <w:szCs w:val="20"/>
              </w:rPr>
            </w:pPr>
            <w:r w:rsidRPr="0016558F">
              <w:rPr>
                <w:b/>
                <w:sz w:val="20"/>
                <w:szCs w:val="20"/>
              </w:rPr>
              <w:t>Total</w:t>
            </w:r>
          </w:p>
        </w:tc>
        <w:tc>
          <w:tcPr>
            <w:tcW w:w="1476" w:type="pct"/>
          </w:tcPr>
          <w:p w:rsidR="005A128F" w:rsidRPr="0016558F" w:rsidRDefault="005A128F" w:rsidP="00857BDE">
            <w:pPr>
              <w:spacing w:after="0" w:line="240" w:lineRule="auto"/>
              <w:ind w:left="98" w:right="108"/>
              <w:jc w:val="center"/>
              <w:rPr>
                <w:b/>
                <w:sz w:val="20"/>
                <w:szCs w:val="20"/>
              </w:rPr>
            </w:pPr>
          </w:p>
        </w:tc>
        <w:tc>
          <w:tcPr>
            <w:tcW w:w="927" w:type="pct"/>
            <w:noWrap/>
          </w:tcPr>
          <w:p w:rsidR="005A128F" w:rsidRPr="0016558F" w:rsidRDefault="005A128F" w:rsidP="00857BDE">
            <w:pPr>
              <w:spacing w:after="0" w:line="240" w:lineRule="auto"/>
              <w:ind w:left="98" w:right="108"/>
              <w:jc w:val="center"/>
              <w:rPr>
                <w:rFonts w:eastAsia="Arial Unicode MS"/>
                <w:b/>
                <w:sz w:val="20"/>
                <w:szCs w:val="20"/>
              </w:rPr>
            </w:pPr>
            <w:r>
              <w:rPr>
                <w:rFonts w:eastAsia="Arial Unicode MS"/>
                <w:b/>
                <w:sz w:val="20"/>
                <w:szCs w:val="20"/>
              </w:rPr>
              <w:t>33750</w:t>
            </w:r>
          </w:p>
        </w:tc>
        <w:tc>
          <w:tcPr>
            <w:tcW w:w="746" w:type="pct"/>
            <w:noWrap/>
          </w:tcPr>
          <w:p w:rsidR="005A128F" w:rsidRPr="0016558F" w:rsidRDefault="005A128F" w:rsidP="00857BDE">
            <w:pPr>
              <w:spacing w:after="0" w:line="240" w:lineRule="auto"/>
              <w:ind w:left="98" w:right="108"/>
              <w:jc w:val="center"/>
              <w:rPr>
                <w:rFonts w:eastAsia="Arial Unicode MS"/>
                <w:b/>
                <w:sz w:val="20"/>
                <w:szCs w:val="20"/>
              </w:rPr>
            </w:pPr>
            <w:r>
              <w:rPr>
                <w:rFonts w:eastAsia="Arial Unicode MS"/>
                <w:b/>
                <w:sz w:val="20"/>
                <w:szCs w:val="20"/>
              </w:rPr>
              <w:t>229000</w:t>
            </w:r>
          </w:p>
        </w:tc>
        <w:tc>
          <w:tcPr>
            <w:tcW w:w="974" w:type="pct"/>
            <w:noWrap/>
          </w:tcPr>
          <w:p w:rsidR="005A128F" w:rsidRPr="0016558F" w:rsidRDefault="005A128F" w:rsidP="00857BDE">
            <w:pPr>
              <w:spacing w:after="0" w:line="240" w:lineRule="auto"/>
              <w:ind w:left="98" w:right="108"/>
              <w:jc w:val="center"/>
              <w:rPr>
                <w:rFonts w:eastAsia="Arial Unicode MS"/>
                <w:b/>
                <w:sz w:val="20"/>
                <w:szCs w:val="20"/>
              </w:rPr>
            </w:pPr>
            <w:r>
              <w:rPr>
                <w:rFonts w:eastAsia="Arial Unicode MS"/>
                <w:b/>
                <w:sz w:val="20"/>
                <w:szCs w:val="20"/>
              </w:rPr>
              <w:t>18</w:t>
            </w:r>
          </w:p>
        </w:tc>
      </w:tr>
    </w:tbl>
    <w:p w:rsidR="005A128F" w:rsidRPr="0016558F" w:rsidRDefault="005A128F" w:rsidP="00857BDE">
      <w:pPr>
        <w:spacing w:after="0" w:line="240" w:lineRule="auto"/>
        <w:rPr>
          <w:b/>
          <w:sz w:val="20"/>
          <w:szCs w:val="20"/>
        </w:rPr>
      </w:pPr>
      <w:r w:rsidRPr="0016558F">
        <w:rPr>
          <w:b/>
          <w:bCs/>
        </w:rPr>
        <w:t xml:space="preserve">Table: </w:t>
      </w:r>
      <w:r w:rsidRPr="0016558F">
        <w:rPr>
          <w:b/>
          <w:sz w:val="20"/>
          <w:szCs w:val="20"/>
        </w:rPr>
        <w:t>Production of Value Added-Products</w:t>
      </w:r>
    </w:p>
    <w:tbl>
      <w:tblPr>
        <w:tblW w:w="4413" w:type="pct"/>
        <w:jc w:val="center"/>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074"/>
        <w:gridCol w:w="2776"/>
        <w:gridCol w:w="1982"/>
        <w:gridCol w:w="1148"/>
      </w:tblGrid>
      <w:tr w:rsidR="005A128F" w:rsidRPr="0016558F" w:rsidTr="003B0340">
        <w:trPr>
          <w:cantSplit/>
          <w:trHeight w:val="255"/>
          <w:jc w:val="center"/>
        </w:trPr>
        <w:tc>
          <w:tcPr>
            <w:tcW w:w="1299" w:type="pct"/>
          </w:tcPr>
          <w:p w:rsidR="005A128F" w:rsidRPr="0016558F" w:rsidRDefault="005A128F" w:rsidP="00857BDE">
            <w:pPr>
              <w:spacing w:after="0" w:line="240" w:lineRule="auto"/>
              <w:jc w:val="center"/>
              <w:rPr>
                <w:b/>
                <w:sz w:val="20"/>
                <w:szCs w:val="20"/>
              </w:rPr>
            </w:pPr>
            <w:r w:rsidRPr="0016558F">
              <w:rPr>
                <w:b/>
                <w:sz w:val="20"/>
                <w:szCs w:val="20"/>
              </w:rPr>
              <w:t>Name of the product</w:t>
            </w:r>
          </w:p>
        </w:tc>
        <w:tc>
          <w:tcPr>
            <w:tcW w:w="1739" w:type="pct"/>
            <w:noWrap/>
          </w:tcPr>
          <w:p w:rsidR="005A128F" w:rsidRPr="0016558F" w:rsidRDefault="005A128F" w:rsidP="00857BDE">
            <w:pPr>
              <w:spacing w:after="0" w:line="240" w:lineRule="auto"/>
              <w:jc w:val="center"/>
              <w:rPr>
                <w:b/>
                <w:sz w:val="20"/>
                <w:szCs w:val="20"/>
              </w:rPr>
            </w:pPr>
            <w:r w:rsidRPr="0016558F">
              <w:rPr>
                <w:b/>
                <w:sz w:val="20"/>
                <w:szCs w:val="20"/>
              </w:rPr>
              <w:t>Quantity of sold material (kg.)</w:t>
            </w:r>
          </w:p>
        </w:tc>
        <w:tc>
          <w:tcPr>
            <w:tcW w:w="1242" w:type="pct"/>
          </w:tcPr>
          <w:p w:rsidR="005A128F" w:rsidRPr="0016558F" w:rsidRDefault="005A128F" w:rsidP="00857BDE">
            <w:pPr>
              <w:spacing w:after="0" w:line="240" w:lineRule="auto"/>
              <w:jc w:val="center"/>
              <w:rPr>
                <w:b/>
                <w:sz w:val="20"/>
                <w:szCs w:val="20"/>
              </w:rPr>
            </w:pPr>
            <w:r w:rsidRPr="0016558F">
              <w:rPr>
                <w:b/>
                <w:sz w:val="20"/>
                <w:szCs w:val="20"/>
              </w:rPr>
              <w:t>Quantity Stock (kg.)</w:t>
            </w:r>
          </w:p>
        </w:tc>
        <w:tc>
          <w:tcPr>
            <w:tcW w:w="719" w:type="pct"/>
          </w:tcPr>
          <w:p w:rsidR="005A128F" w:rsidRPr="0016558F" w:rsidRDefault="005A128F" w:rsidP="00857BDE">
            <w:pPr>
              <w:spacing w:after="0" w:line="240" w:lineRule="auto"/>
              <w:jc w:val="center"/>
              <w:rPr>
                <w:b/>
                <w:sz w:val="20"/>
                <w:szCs w:val="20"/>
              </w:rPr>
            </w:pPr>
            <w:r w:rsidRPr="0016558F">
              <w:rPr>
                <w:b/>
                <w:sz w:val="20"/>
                <w:szCs w:val="20"/>
              </w:rPr>
              <w:t>Total (kg.)</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Aonla Juice</w:t>
            </w:r>
          </w:p>
        </w:tc>
        <w:tc>
          <w:tcPr>
            <w:tcW w:w="1739" w:type="pct"/>
            <w:noWrap/>
          </w:tcPr>
          <w:p w:rsidR="005A128F" w:rsidRPr="0016558F" w:rsidRDefault="005A128F" w:rsidP="00857BDE">
            <w:pPr>
              <w:spacing w:after="0" w:line="240" w:lineRule="auto"/>
              <w:jc w:val="center"/>
              <w:rPr>
                <w:sz w:val="20"/>
                <w:szCs w:val="20"/>
              </w:rPr>
            </w:pPr>
            <w:r>
              <w:rPr>
                <w:sz w:val="20"/>
                <w:szCs w:val="20"/>
              </w:rPr>
              <w:t>50</w:t>
            </w:r>
            <w:r w:rsidRPr="0016558F">
              <w:rPr>
                <w:sz w:val="20"/>
                <w:szCs w:val="20"/>
              </w:rPr>
              <w:t>.00</w:t>
            </w:r>
          </w:p>
        </w:tc>
        <w:tc>
          <w:tcPr>
            <w:tcW w:w="1242" w:type="pct"/>
          </w:tcPr>
          <w:p w:rsidR="005A128F" w:rsidRPr="0016558F" w:rsidRDefault="005A128F" w:rsidP="00857BDE">
            <w:pPr>
              <w:spacing w:after="0" w:line="240" w:lineRule="auto"/>
              <w:jc w:val="center"/>
              <w:rPr>
                <w:sz w:val="20"/>
                <w:szCs w:val="20"/>
              </w:rPr>
            </w:pPr>
            <w:r w:rsidRPr="0016558F">
              <w:rPr>
                <w:sz w:val="20"/>
                <w:szCs w:val="20"/>
              </w:rPr>
              <w:t>50.00</w:t>
            </w:r>
          </w:p>
        </w:tc>
        <w:tc>
          <w:tcPr>
            <w:tcW w:w="719" w:type="pct"/>
          </w:tcPr>
          <w:p w:rsidR="005A128F" w:rsidRPr="0016558F" w:rsidRDefault="005A128F" w:rsidP="00857BDE">
            <w:pPr>
              <w:spacing w:after="0" w:line="240" w:lineRule="auto"/>
              <w:jc w:val="center"/>
              <w:rPr>
                <w:sz w:val="20"/>
                <w:szCs w:val="20"/>
              </w:rPr>
            </w:pPr>
            <w:r>
              <w:rPr>
                <w:sz w:val="20"/>
                <w:szCs w:val="20"/>
              </w:rPr>
              <w:t>100.00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Aonla Candy</w:t>
            </w:r>
          </w:p>
        </w:tc>
        <w:tc>
          <w:tcPr>
            <w:tcW w:w="1739" w:type="pct"/>
            <w:noWrap/>
          </w:tcPr>
          <w:p w:rsidR="005A128F" w:rsidRPr="0016558F" w:rsidRDefault="005A128F" w:rsidP="00857BDE">
            <w:pPr>
              <w:spacing w:after="0" w:line="240" w:lineRule="auto"/>
              <w:jc w:val="center"/>
              <w:rPr>
                <w:sz w:val="20"/>
                <w:szCs w:val="20"/>
              </w:rPr>
            </w:pPr>
            <w:r w:rsidRPr="0016558F">
              <w:rPr>
                <w:sz w:val="20"/>
                <w:szCs w:val="20"/>
              </w:rPr>
              <w:t>55.00</w:t>
            </w:r>
          </w:p>
        </w:tc>
        <w:tc>
          <w:tcPr>
            <w:tcW w:w="1242" w:type="pct"/>
          </w:tcPr>
          <w:p w:rsidR="005A128F" w:rsidRPr="0016558F" w:rsidRDefault="005A128F" w:rsidP="00857BDE">
            <w:pPr>
              <w:spacing w:after="0" w:line="240" w:lineRule="auto"/>
              <w:jc w:val="center"/>
              <w:rPr>
                <w:sz w:val="20"/>
                <w:szCs w:val="20"/>
              </w:rPr>
            </w:pPr>
            <w:r w:rsidRPr="0016558F">
              <w:rPr>
                <w:sz w:val="20"/>
                <w:szCs w:val="20"/>
              </w:rPr>
              <w:t>72.00</w:t>
            </w:r>
          </w:p>
        </w:tc>
        <w:tc>
          <w:tcPr>
            <w:tcW w:w="719" w:type="pct"/>
          </w:tcPr>
          <w:p w:rsidR="005A128F" w:rsidRPr="0016558F" w:rsidRDefault="005A128F" w:rsidP="00857BDE">
            <w:pPr>
              <w:spacing w:after="0" w:line="240" w:lineRule="auto"/>
              <w:jc w:val="center"/>
              <w:rPr>
                <w:sz w:val="20"/>
                <w:szCs w:val="20"/>
              </w:rPr>
            </w:pPr>
            <w:r w:rsidRPr="0016558F">
              <w:rPr>
                <w:sz w:val="20"/>
                <w:szCs w:val="20"/>
              </w:rPr>
              <w:t>127.00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Aonla Pickle</w:t>
            </w:r>
          </w:p>
        </w:tc>
        <w:tc>
          <w:tcPr>
            <w:tcW w:w="1739" w:type="pct"/>
            <w:noWrap/>
          </w:tcPr>
          <w:p w:rsidR="005A128F" w:rsidRPr="0016558F" w:rsidRDefault="005A128F" w:rsidP="00857BDE">
            <w:pPr>
              <w:spacing w:after="0" w:line="240" w:lineRule="auto"/>
              <w:jc w:val="center"/>
              <w:rPr>
                <w:sz w:val="20"/>
                <w:szCs w:val="20"/>
              </w:rPr>
            </w:pPr>
            <w:r>
              <w:rPr>
                <w:sz w:val="20"/>
                <w:szCs w:val="20"/>
              </w:rPr>
              <w:t>120.00</w:t>
            </w:r>
          </w:p>
        </w:tc>
        <w:tc>
          <w:tcPr>
            <w:tcW w:w="1242" w:type="pct"/>
          </w:tcPr>
          <w:p w:rsidR="005A128F" w:rsidRPr="0016558F" w:rsidRDefault="005A128F" w:rsidP="00857BDE">
            <w:pPr>
              <w:spacing w:after="0" w:line="240" w:lineRule="auto"/>
              <w:jc w:val="center"/>
              <w:rPr>
                <w:sz w:val="20"/>
                <w:szCs w:val="20"/>
              </w:rPr>
            </w:pPr>
            <w:r>
              <w:rPr>
                <w:sz w:val="20"/>
                <w:szCs w:val="20"/>
              </w:rPr>
              <w:t>50.00</w:t>
            </w:r>
          </w:p>
        </w:tc>
        <w:tc>
          <w:tcPr>
            <w:tcW w:w="719" w:type="pct"/>
          </w:tcPr>
          <w:p w:rsidR="005A128F" w:rsidRPr="0016558F" w:rsidRDefault="005A128F" w:rsidP="00857BDE">
            <w:pPr>
              <w:spacing w:after="0" w:line="240" w:lineRule="auto"/>
              <w:jc w:val="center"/>
              <w:rPr>
                <w:sz w:val="20"/>
                <w:szCs w:val="20"/>
              </w:rPr>
            </w:pPr>
            <w:r>
              <w:rPr>
                <w:sz w:val="20"/>
                <w:szCs w:val="20"/>
              </w:rPr>
              <w:t>170.00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Aonla Murabba</w:t>
            </w:r>
          </w:p>
        </w:tc>
        <w:tc>
          <w:tcPr>
            <w:tcW w:w="1739" w:type="pct"/>
            <w:noWrap/>
          </w:tcPr>
          <w:p w:rsidR="005A128F" w:rsidRPr="0016558F" w:rsidRDefault="005A128F" w:rsidP="00857BDE">
            <w:pPr>
              <w:spacing w:after="0" w:line="240" w:lineRule="auto"/>
              <w:jc w:val="center"/>
              <w:rPr>
                <w:sz w:val="20"/>
                <w:szCs w:val="20"/>
              </w:rPr>
            </w:pPr>
            <w:r>
              <w:rPr>
                <w:sz w:val="20"/>
                <w:szCs w:val="20"/>
              </w:rPr>
              <w:t>48.00</w:t>
            </w:r>
          </w:p>
        </w:tc>
        <w:tc>
          <w:tcPr>
            <w:tcW w:w="1242" w:type="pct"/>
          </w:tcPr>
          <w:p w:rsidR="005A128F" w:rsidRPr="0016558F" w:rsidRDefault="005A128F" w:rsidP="00857BDE">
            <w:pPr>
              <w:spacing w:after="0" w:line="240" w:lineRule="auto"/>
              <w:jc w:val="center"/>
              <w:rPr>
                <w:sz w:val="20"/>
                <w:szCs w:val="20"/>
              </w:rPr>
            </w:pPr>
            <w:r w:rsidRPr="0016558F">
              <w:rPr>
                <w:sz w:val="20"/>
                <w:szCs w:val="20"/>
              </w:rPr>
              <w:t>55.00</w:t>
            </w:r>
          </w:p>
        </w:tc>
        <w:tc>
          <w:tcPr>
            <w:tcW w:w="719" w:type="pct"/>
          </w:tcPr>
          <w:p w:rsidR="005A128F" w:rsidRPr="0016558F" w:rsidRDefault="005A128F" w:rsidP="00857BDE">
            <w:pPr>
              <w:spacing w:after="0" w:line="240" w:lineRule="auto"/>
              <w:jc w:val="center"/>
              <w:rPr>
                <w:sz w:val="20"/>
                <w:szCs w:val="20"/>
              </w:rPr>
            </w:pPr>
            <w:r>
              <w:rPr>
                <w:sz w:val="20"/>
                <w:szCs w:val="20"/>
              </w:rPr>
              <w:t>103.00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Garlic Pickle</w:t>
            </w:r>
          </w:p>
        </w:tc>
        <w:tc>
          <w:tcPr>
            <w:tcW w:w="1739" w:type="pct"/>
            <w:noWrap/>
          </w:tcPr>
          <w:p w:rsidR="005A128F" w:rsidRPr="0016558F" w:rsidRDefault="005A128F" w:rsidP="00857BDE">
            <w:pPr>
              <w:spacing w:after="0" w:line="240" w:lineRule="auto"/>
              <w:jc w:val="center"/>
              <w:rPr>
                <w:sz w:val="20"/>
                <w:szCs w:val="20"/>
              </w:rPr>
            </w:pPr>
            <w:r w:rsidRPr="0016558F">
              <w:rPr>
                <w:sz w:val="20"/>
                <w:szCs w:val="20"/>
              </w:rPr>
              <w:t>97.00</w:t>
            </w:r>
          </w:p>
        </w:tc>
        <w:tc>
          <w:tcPr>
            <w:tcW w:w="1242" w:type="pct"/>
          </w:tcPr>
          <w:p w:rsidR="005A128F" w:rsidRPr="0016558F" w:rsidRDefault="005A128F" w:rsidP="00857BDE">
            <w:pPr>
              <w:spacing w:after="0" w:line="240" w:lineRule="auto"/>
              <w:jc w:val="center"/>
              <w:rPr>
                <w:sz w:val="20"/>
                <w:szCs w:val="20"/>
              </w:rPr>
            </w:pPr>
            <w:r>
              <w:rPr>
                <w:sz w:val="20"/>
                <w:szCs w:val="20"/>
              </w:rPr>
              <w:t>20.00</w:t>
            </w:r>
          </w:p>
        </w:tc>
        <w:tc>
          <w:tcPr>
            <w:tcW w:w="719" w:type="pct"/>
          </w:tcPr>
          <w:p w:rsidR="005A128F" w:rsidRPr="0016558F" w:rsidRDefault="005A128F" w:rsidP="00857BDE">
            <w:pPr>
              <w:spacing w:after="0" w:line="240" w:lineRule="auto"/>
              <w:jc w:val="center"/>
              <w:rPr>
                <w:sz w:val="20"/>
                <w:szCs w:val="20"/>
              </w:rPr>
            </w:pPr>
            <w:r>
              <w:rPr>
                <w:sz w:val="20"/>
                <w:szCs w:val="20"/>
              </w:rPr>
              <w:t>117.00</w:t>
            </w:r>
          </w:p>
        </w:tc>
      </w:tr>
      <w:tr w:rsidR="005A128F" w:rsidRPr="0016558F" w:rsidTr="003B0340">
        <w:trPr>
          <w:trHeight w:val="237"/>
          <w:jc w:val="center"/>
        </w:trPr>
        <w:tc>
          <w:tcPr>
            <w:tcW w:w="1299" w:type="pct"/>
          </w:tcPr>
          <w:p w:rsidR="005A128F" w:rsidRPr="0016558F" w:rsidRDefault="005A128F" w:rsidP="00857BDE">
            <w:pPr>
              <w:spacing w:after="0" w:line="240" w:lineRule="auto"/>
              <w:rPr>
                <w:sz w:val="20"/>
                <w:szCs w:val="20"/>
              </w:rPr>
            </w:pPr>
            <w:r w:rsidRPr="0016558F">
              <w:rPr>
                <w:sz w:val="20"/>
                <w:szCs w:val="20"/>
              </w:rPr>
              <w:t>Green Chilli Pickle</w:t>
            </w:r>
          </w:p>
        </w:tc>
        <w:tc>
          <w:tcPr>
            <w:tcW w:w="1739" w:type="pct"/>
            <w:noWrap/>
          </w:tcPr>
          <w:p w:rsidR="005A128F" w:rsidRPr="0016558F" w:rsidRDefault="005A128F" w:rsidP="00857BDE">
            <w:pPr>
              <w:spacing w:after="0" w:line="240" w:lineRule="auto"/>
              <w:jc w:val="center"/>
              <w:rPr>
                <w:sz w:val="20"/>
                <w:szCs w:val="20"/>
              </w:rPr>
            </w:pPr>
            <w:r>
              <w:rPr>
                <w:sz w:val="20"/>
                <w:szCs w:val="20"/>
              </w:rPr>
              <w:t>60.00</w:t>
            </w:r>
          </w:p>
        </w:tc>
        <w:tc>
          <w:tcPr>
            <w:tcW w:w="1242" w:type="pct"/>
          </w:tcPr>
          <w:p w:rsidR="005A128F" w:rsidRPr="0016558F" w:rsidRDefault="005A128F" w:rsidP="00857BDE">
            <w:pPr>
              <w:spacing w:after="0" w:line="240" w:lineRule="auto"/>
              <w:jc w:val="center"/>
              <w:rPr>
                <w:sz w:val="20"/>
                <w:szCs w:val="20"/>
              </w:rPr>
            </w:pPr>
            <w:r>
              <w:rPr>
                <w:sz w:val="20"/>
                <w:szCs w:val="20"/>
              </w:rPr>
              <w:t>85.00</w:t>
            </w:r>
          </w:p>
        </w:tc>
        <w:tc>
          <w:tcPr>
            <w:tcW w:w="719" w:type="pct"/>
          </w:tcPr>
          <w:p w:rsidR="005A128F" w:rsidRPr="0016558F" w:rsidRDefault="005A128F" w:rsidP="00857BDE">
            <w:pPr>
              <w:spacing w:after="0" w:line="240" w:lineRule="auto"/>
              <w:jc w:val="center"/>
              <w:rPr>
                <w:sz w:val="20"/>
                <w:szCs w:val="20"/>
              </w:rPr>
            </w:pPr>
            <w:r>
              <w:rPr>
                <w:sz w:val="20"/>
                <w:szCs w:val="20"/>
              </w:rPr>
              <w:t>145.00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Lemon Pickle</w:t>
            </w:r>
          </w:p>
        </w:tc>
        <w:tc>
          <w:tcPr>
            <w:tcW w:w="1739" w:type="pct"/>
            <w:noWrap/>
          </w:tcPr>
          <w:p w:rsidR="005A128F" w:rsidRPr="0016558F" w:rsidRDefault="005A128F" w:rsidP="00857BDE">
            <w:pPr>
              <w:spacing w:after="0" w:line="240" w:lineRule="auto"/>
              <w:jc w:val="center"/>
              <w:rPr>
                <w:sz w:val="20"/>
                <w:szCs w:val="20"/>
              </w:rPr>
            </w:pPr>
            <w:r w:rsidRPr="0016558F">
              <w:rPr>
                <w:sz w:val="20"/>
                <w:szCs w:val="20"/>
              </w:rPr>
              <w:t>50.50</w:t>
            </w:r>
          </w:p>
        </w:tc>
        <w:tc>
          <w:tcPr>
            <w:tcW w:w="1242" w:type="pct"/>
          </w:tcPr>
          <w:p w:rsidR="005A128F" w:rsidRPr="0016558F" w:rsidRDefault="005A128F" w:rsidP="00857BDE">
            <w:pPr>
              <w:spacing w:after="0" w:line="240" w:lineRule="auto"/>
              <w:jc w:val="center"/>
              <w:rPr>
                <w:sz w:val="20"/>
                <w:szCs w:val="20"/>
              </w:rPr>
            </w:pPr>
            <w:r w:rsidRPr="0016558F">
              <w:rPr>
                <w:sz w:val="20"/>
                <w:szCs w:val="20"/>
              </w:rPr>
              <w:t>60.00</w:t>
            </w:r>
          </w:p>
        </w:tc>
        <w:tc>
          <w:tcPr>
            <w:tcW w:w="719" w:type="pct"/>
          </w:tcPr>
          <w:p w:rsidR="005A128F" w:rsidRPr="0016558F" w:rsidRDefault="005A128F" w:rsidP="00857BDE">
            <w:pPr>
              <w:spacing w:after="0" w:line="240" w:lineRule="auto"/>
              <w:jc w:val="center"/>
              <w:rPr>
                <w:sz w:val="20"/>
                <w:szCs w:val="20"/>
              </w:rPr>
            </w:pPr>
            <w:r w:rsidRPr="0016558F">
              <w:rPr>
                <w:sz w:val="20"/>
                <w:szCs w:val="20"/>
              </w:rPr>
              <w:t>110.50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Mango Pickle</w:t>
            </w:r>
          </w:p>
        </w:tc>
        <w:tc>
          <w:tcPr>
            <w:tcW w:w="1739" w:type="pct"/>
            <w:noWrap/>
          </w:tcPr>
          <w:p w:rsidR="005A128F" w:rsidRPr="0016558F" w:rsidRDefault="005A128F" w:rsidP="00857BDE">
            <w:pPr>
              <w:spacing w:after="0" w:line="240" w:lineRule="auto"/>
              <w:jc w:val="center"/>
              <w:rPr>
                <w:sz w:val="20"/>
                <w:szCs w:val="20"/>
              </w:rPr>
            </w:pPr>
            <w:r w:rsidRPr="0016558F">
              <w:rPr>
                <w:sz w:val="20"/>
                <w:szCs w:val="20"/>
              </w:rPr>
              <w:t>295.70</w:t>
            </w:r>
          </w:p>
        </w:tc>
        <w:tc>
          <w:tcPr>
            <w:tcW w:w="1242" w:type="pct"/>
          </w:tcPr>
          <w:p w:rsidR="005A128F" w:rsidRPr="0016558F" w:rsidRDefault="005A128F" w:rsidP="00857BDE">
            <w:pPr>
              <w:spacing w:after="0" w:line="240" w:lineRule="auto"/>
              <w:jc w:val="center"/>
              <w:rPr>
                <w:sz w:val="20"/>
                <w:szCs w:val="20"/>
              </w:rPr>
            </w:pPr>
            <w:r w:rsidRPr="0016558F">
              <w:rPr>
                <w:sz w:val="20"/>
                <w:szCs w:val="20"/>
              </w:rPr>
              <w:t>100.00</w:t>
            </w:r>
          </w:p>
        </w:tc>
        <w:tc>
          <w:tcPr>
            <w:tcW w:w="719" w:type="pct"/>
          </w:tcPr>
          <w:p w:rsidR="005A128F" w:rsidRPr="0016558F" w:rsidRDefault="005A128F" w:rsidP="00857BDE">
            <w:pPr>
              <w:spacing w:after="0" w:line="240" w:lineRule="auto"/>
              <w:jc w:val="center"/>
              <w:rPr>
                <w:sz w:val="20"/>
                <w:szCs w:val="20"/>
              </w:rPr>
            </w:pPr>
            <w:r w:rsidRPr="0016558F">
              <w:rPr>
                <w:sz w:val="20"/>
                <w:szCs w:val="20"/>
              </w:rPr>
              <w:t>395.70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Mixed Pickle</w:t>
            </w:r>
          </w:p>
        </w:tc>
        <w:tc>
          <w:tcPr>
            <w:tcW w:w="1739" w:type="pct"/>
            <w:noWrap/>
          </w:tcPr>
          <w:p w:rsidR="005A128F" w:rsidRPr="0016558F" w:rsidRDefault="005A128F" w:rsidP="00857BDE">
            <w:pPr>
              <w:spacing w:after="0" w:line="240" w:lineRule="auto"/>
              <w:jc w:val="center"/>
              <w:rPr>
                <w:sz w:val="20"/>
                <w:szCs w:val="20"/>
              </w:rPr>
            </w:pPr>
            <w:r>
              <w:rPr>
                <w:sz w:val="20"/>
                <w:szCs w:val="20"/>
              </w:rPr>
              <w:t>140.00</w:t>
            </w:r>
          </w:p>
        </w:tc>
        <w:tc>
          <w:tcPr>
            <w:tcW w:w="1242" w:type="pct"/>
          </w:tcPr>
          <w:p w:rsidR="005A128F" w:rsidRPr="0016558F" w:rsidRDefault="005A128F" w:rsidP="00857BDE">
            <w:pPr>
              <w:spacing w:after="0" w:line="240" w:lineRule="auto"/>
              <w:jc w:val="center"/>
              <w:rPr>
                <w:sz w:val="20"/>
                <w:szCs w:val="20"/>
              </w:rPr>
            </w:pPr>
            <w:r>
              <w:rPr>
                <w:sz w:val="20"/>
                <w:szCs w:val="20"/>
              </w:rPr>
              <w:t>100.00</w:t>
            </w:r>
          </w:p>
        </w:tc>
        <w:tc>
          <w:tcPr>
            <w:tcW w:w="719" w:type="pct"/>
          </w:tcPr>
          <w:p w:rsidR="005A128F" w:rsidRPr="0016558F" w:rsidRDefault="005A128F" w:rsidP="00857BDE">
            <w:pPr>
              <w:spacing w:after="0" w:line="240" w:lineRule="auto"/>
              <w:jc w:val="center"/>
              <w:rPr>
                <w:sz w:val="20"/>
                <w:szCs w:val="20"/>
              </w:rPr>
            </w:pPr>
            <w:r>
              <w:rPr>
                <w:sz w:val="20"/>
                <w:szCs w:val="20"/>
              </w:rPr>
              <w:t>240.00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Aam Papad</w:t>
            </w:r>
          </w:p>
        </w:tc>
        <w:tc>
          <w:tcPr>
            <w:tcW w:w="1739" w:type="pct"/>
            <w:noWrap/>
          </w:tcPr>
          <w:p w:rsidR="005A128F" w:rsidRPr="0016558F" w:rsidRDefault="005A128F" w:rsidP="00857BDE">
            <w:pPr>
              <w:spacing w:after="0" w:line="240" w:lineRule="auto"/>
              <w:jc w:val="center"/>
              <w:rPr>
                <w:sz w:val="20"/>
                <w:szCs w:val="20"/>
              </w:rPr>
            </w:pPr>
            <w:r>
              <w:rPr>
                <w:sz w:val="20"/>
                <w:szCs w:val="20"/>
              </w:rPr>
              <w:t>40.00</w:t>
            </w:r>
          </w:p>
        </w:tc>
        <w:tc>
          <w:tcPr>
            <w:tcW w:w="1242" w:type="pct"/>
          </w:tcPr>
          <w:p w:rsidR="005A128F" w:rsidRPr="0016558F" w:rsidRDefault="005A128F" w:rsidP="00857BDE">
            <w:pPr>
              <w:spacing w:after="0" w:line="240" w:lineRule="auto"/>
              <w:jc w:val="center"/>
              <w:rPr>
                <w:sz w:val="20"/>
                <w:szCs w:val="20"/>
              </w:rPr>
            </w:pPr>
            <w:r>
              <w:rPr>
                <w:sz w:val="20"/>
                <w:szCs w:val="20"/>
              </w:rPr>
              <w:t>25.00</w:t>
            </w:r>
          </w:p>
        </w:tc>
        <w:tc>
          <w:tcPr>
            <w:tcW w:w="719" w:type="pct"/>
          </w:tcPr>
          <w:p w:rsidR="005A128F" w:rsidRPr="0016558F" w:rsidRDefault="005A128F" w:rsidP="00857BDE">
            <w:pPr>
              <w:spacing w:after="0" w:line="240" w:lineRule="auto"/>
              <w:jc w:val="center"/>
              <w:rPr>
                <w:sz w:val="20"/>
                <w:szCs w:val="20"/>
              </w:rPr>
            </w:pPr>
            <w:r>
              <w:rPr>
                <w:sz w:val="20"/>
                <w:szCs w:val="20"/>
              </w:rPr>
              <w:t>65.00</w:t>
            </w:r>
          </w:p>
        </w:tc>
      </w:tr>
      <w:tr w:rsidR="005A128F" w:rsidRPr="0016558F" w:rsidTr="003B0340">
        <w:trPr>
          <w:trHeight w:val="255"/>
          <w:jc w:val="center"/>
        </w:trPr>
        <w:tc>
          <w:tcPr>
            <w:tcW w:w="1299" w:type="pct"/>
          </w:tcPr>
          <w:p w:rsidR="005A128F" w:rsidRPr="0016558F" w:rsidRDefault="005A128F" w:rsidP="00857BDE">
            <w:pPr>
              <w:spacing w:after="0" w:line="240" w:lineRule="auto"/>
              <w:rPr>
                <w:sz w:val="20"/>
                <w:szCs w:val="20"/>
              </w:rPr>
            </w:pPr>
            <w:r w:rsidRPr="0016558F">
              <w:rPr>
                <w:sz w:val="20"/>
                <w:szCs w:val="20"/>
              </w:rPr>
              <w:t xml:space="preserve">Squash </w:t>
            </w:r>
          </w:p>
        </w:tc>
        <w:tc>
          <w:tcPr>
            <w:tcW w:w="1739" w:type="pct"/>
            <w:noWrap/>
          </w:tcPr>
          <w:p w:rsidR="005A128F" w:rsidRPr="0016558F" w:rsidRDefault="005A128F" w:rsidP="00857BDE">
            <w:pPr>
              <w:spacing w:after="0" w:line="240" w:lineRule="auto"/>
              <w:jc w:val="center"/>
              <w:rPr>
                <w:sz w:val="20"/>
                <w:szCs w:val="20"/>
              </w:rPr>
            </w:pPr>
            <w:r w:rsidRPr="0016558F">
              <w:rPr>
                <w:sz w:val="20"/>
                <w:szCs w:val="20"/>
              </w:rPr>
              <w:t>40.00</w:t>
            </w:r>
          </w:p>
        </w:tc>
        <w:tc>
          <w:tcPr>
            <w:tcW w:w="1242" w:type="pct"/>
          </w:tcPr>
          <w:p w:rsidR="005A128F" w:rsidRPr="0016558F" w:rsidRDefault="005A128F" w:rsidP="00857BDE">
            <w:pPr>
              <w:spacing w:after="0" w:line="240" w:lineRule="auto"/>
              <w:jc w:val="center"/>
              <w:rPr>
                <w:sz w:val="20"/>
                <w:szCs w:val="20"/>
              </w:rPr>
            </w:pPr>
            <w:r w:rsidRPr="0016558F">
              <w:rPr>
                <w:sz w:val="20"/>
                <w:szCs w:val="20"/>
              </w:rPr>
              <w:t>20.00</w:t>
            </w:r>
          </w:p>
        </w:tc>
        <w:tc>
          <w:tcPr>
            <w:tcW w:w="719" w:type="pct"/>
          </w:tcPr>
          <w:p w:rsidR="005A128F" w:rsidRPr="0016558F" w:rsidRDefault="005A128F" w:rsidP="00857BDE">
            <w:pPr>
              <w:spacing w:after="0" w:line="240" w:lineRule="auto"/>
              <w:jc w:val="center"/>
              <w:rPr>
                <w:sz w:val="20"/>
                <w:szCs w:val="20"/>
              </w:rPr>
            </w:pPr>
            <w:r w:rsidRPr="0016558F">
              <w:rPr>
                <w:sz w:val="20"/>
                <w:szCs w:val="20"/>
              </w:rPr>
              <w:t>60.00</w:t>
            </w:r>
          </w:p>
        </w:tc>
      </w:tr>
      <w:tr w:rsidR="005A128F" w:rsidRPr="0016558F" w:rsidTr="003B0340">
        <w:trPr>
          <w:trHeight w:val="255"/>
          <w:jc w:val="center"/>
        </w:trPr>
        <w:tc>
          <w:tcPr>
            <w:tcW w:w="1299" w:type="pct"/>
          </w:tcPr>
          <w:p w:rsidR="005A128F" w:rsidRPr="0016558F" w:rsidRDefault="005A128F" w:rsidP="00857BDE">
            <w:pPr>
              <w:spacing w:after="0" w:line="240" w:lineRule="auto"/>
              <w:jc w:val="center"/>
              <w:rPr>
                <w:b/>
                <w:sz w:val="20"/>
                <w:szCs w:val="20"/>
              </w:rPr>
            </w:pPr>
            <w:r w:rsidRPr="0016558F">
              <w:rPr>
                <w:b/>
                <w:sz w:val="20"/>
                <w:szCs w:val="20"/>
              </w:rPr>
              <w:t>Total</w:t>
            </w:r>
          </w:p>
        </w:tc>
        <w:tc>
          <w:tcPr>
            <w:tcW w:w="1739" w:type="pct"/>
            <w:noWrap/>
            <w:vAlign w:val="bottom"/>
          </w:tcPr>
          <w:p w:rsidR="005A128F" w:rsidRPr="005648A7" w:rsidRDefault="005A128F" w:rsidP="00857BDE">
            <w:pPr>
              <w:spacing w:after="0" w:line="240" w:lineRule="auto"/>
              <w:jc w:val="center"/>
              <w:rPr>
                <w:b/>
                <w:sz w:val="20"/>
                <w:szCs w:val="20"/>
              </w:rPr>
            </w:pPr>
            <w:r w:rsidRPr="005648A7">
              <w:rPr>
                <w:b/>
                <w:sz w:val="20"/>
                <w:szCs w:val="20"/>
              </w:rPr>
              <w:t>996.2</w:t>
            </w:r>
          </w:p>
        </w:tc>
        <w:tc>
          <w:tcPr>
            <w:tcW w:w="1242" w:type="pct"/>
            <w:vAlign w:val="bottom"/>
          </w:tcPr>
          <w:p w:rsidR="005A128F" w:rsidRPr="005648A7" w:rsidRDefault="005A128F" w:rsidP="00857BDE">
            <w:pPr>
              <w:spacing w:after="0" w:line="240" w:lineRule="auto"/>
              <w:jc w:val="center"/>
              <w:rPr>
                <w:b/>
                <w:sz w:val="20"/>
                <w:szCs w:val="20"/>
              </w:rPr>
            </w:pPr>
            <w:r w:rsidRPr="005648A7">
              <w:rPr>
                <w:b/>
                <w:sz w:val="20"/>
                <w:szCs w:val="20"/>
              </w:rPr>
              <w:t>637</w:t>
            </w:r>
          </w:p>
        </w:tc>
        <w:tc>
          <w:tcPr>
            <w:tcW w:w="719" w:type="pct"/>
            <w:vAlign w:val="bottom"/>
          </w:tcPr>
          <w:p w:rsidR="005A128F" w:rsidRPr="005648A7" w:rsidRDefault="005A128F" w:rsidP="00857BDE">
            <w:pPr>
              <w:spacing w:after="0" w:line="240" w:lineRule="auto"/>
              <w:jc w:val="center"/>
              <w:rPr>
                <w:b/>
                <w:sz w:val="20"/>
                <w:szCs w:val="20"/>
              </w:rPr>
            </w:pPr>
            <w:r w:rsidRPr="005648A7">
              <w:rPr>
                <w:b/>
                <w:sz w:val="20"/>
                <w:szCs w:val="20"/>
              </w:rPr>
              <w:t>1633.2</w:t>
            </w:r>
          </w:p>
        </w:tc>
      </w:tr>
    </w:tbl>
    <w:p w:rsidR="005A128F" w:rsidRPr="0016558F" w:rsidRDefault="005A128F" w:rsidP="00857BDE">
      <w:pPr>
        <w:spacing w:after="0" w:line="240" w:lineRule="auto"/>
        <w:jc w:val="center"/>
        <w:rPr>
          <w:sz w:val="20"/>
          <w:szCs w:val="20"/>
        </w:rPr>
      </w:pPr>
    </w:p>
    <w:p w:rsidR="005A128F" w:rsidRPr="0016558F" w:rsidRDefault="005A128F" w:rsidP="00857BDE">
      <w:pPr>
        <w:spacing w:after="0" w:line="240" w:lineRule="auto"/>
        <w:jc w:val="center"/>
        <w:rPr>
          <w:b/>
          <w:sz w:val="20"/>
          <w:szCs w:val="20"/>
        </w:rPr>
      </w:pPr>
      <w:r w:rsidRPr="0016558F">
        <w:rPr>
          <w:b/>
          <w:sz w:val="20"/>
          <w:szCs w:val="20"/>
        </w:rPr>
        <w:t>VII. DETAILS OF SOIL, WATER AND PLANT ANALYSIS</w:t>
      </w:r>
    </w:p>
    <w:tbl>
      <w:tblPr>
        <w:tblW w:w="414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1500"/>
        <w:gridCol w:w="1378"/>
        <w:gridCol w:w="1403"/>
        <w:gridCol w:w="1343"/>
        <w:gridCol w:w="1877"/>
      </w:tblGrid>
      <w:tr w:rsidR="005A128F" w:rsidRPr="0016558F" w:rsidTr="005A128F">
        <w:trPr>
          <w:trHeight w:val="255"/>
          <w:jc w:val="center"/>
        </w:trPr>
        <w:tc>
          <w:tcPr>
            <w:tcW w:w="1000" w:type="pct"/>
            <w:noWrap/>
            <w:vAlign w:val="center"/>
          </w:tcPr>
          <w:p w:rsidR="005A128F" w:rsidRPr="0016558F" w:rsidRDefault="005A128F" w:rsidP="00857BDE">
            <w:pPr>
              <w:pStyle w:val="Heading1"/>
              <w:spacing w:before="0" w:after="0"/>
              <w:jc w:val="center"/>
              <w:rPr>
                <w:rFonts w:ascii="Times New Roman" w:eastAsia="Arial Unicode MS" w:hAnsi="Times New Roman" w:cs="Times New Roman"/>
                <w:sz w:val="20"/>
                <w:szCs w:val="20"/>
              </w:rPr>
            </w:pPr>
            <w:r w:rsidRPr="0016558F">
              <w:rPr>
                <w:rFonts w:ascii="Times New Roman" w:hAnsi="Times New Roman" w:cs="Times New Roman"/>
                <w:sz w:val="20"/>
                <w:szCs w:val="20"/>
              </w:rPr>
              <w:t>Samples</w:t>
            </w:r>
          </w:p>
        </w:tc>
        <w:tc>
          <w:tcPr>
            <w:tcW w:w="919" w:type="pct"/>
            <w:noWrap/>
            <w:vAlign w:val="center"/>
          </w:tcPr>
          <w:p w:rsidR="005A128F" w:rsidRPr="0016558F" w:rsidRDefault="005A128F" w:rsidP="00857BDE">
            <w:pPr>
              <w:spacing w:after="0" w:line="240" w:lineRule="auto"/>
              <w:jc w:val="center"/>
              <w:rPr>
                <w:rFonts w:eastAsia="Arial Unicode MS"/>
                <w:b/>
                <w:bCs/>
                <w:sz w:val="20"/>
                <w:szCs w:val="20"/>
              </w:rPr>
            </w:pPr>
            <w:r w:rsidRPr="0016558F">
              <w:rPr>
                <w:b/>
                <w:bCs/>
                <w:sz w:val="20"/>
                <w:szCs w:val="20"/>
              </w:rPr>
              <w:t>No. of Samples</w:t>
            </w:r>
          </w:p>
        </w:tc>
        <w:tc>
          <w:tcPr>
            <w:tcW w:w="935" w:type="pct"/>
            <w:noWrap/>
            <w:vAlign w:val="center"/>
          </w:tcPr>
          <w:p w:rsidR="005A128F" w:rsidRPr="0016558F" w:rsidRDefault="005A128F" w:rsidP="00857BDE">
            <w:pPr>
              <w:spacing w:after="0" w:line="240" w:lineRule="auto"/>
              <w:jc w:val="center"/>
              <w:rPr>
                <w:rFonts w:eastAsia="Arial Unicode MS"/>
                <w:b/>
                <w:bCs/>
                <w:sz w:val="20"/>
                <w:szCs w:val="20"/>
              </w:rPr>
            </w:pPr>
            <w:r w:rsidRPr="0016558F">
              <w:rPr>
                <w:b/>
                <w:bCs/>
                <w:sz w:val="20"/>
                <w:szCs w:val="20"/>
              </w:rPr>
              <w:t>No. of Farmers</w:t>
            </w:r>
          </w:p>
        </w:tc>
        <w:tc>
          <w:tcPr>
            <w:tcW w:w="895" w:type="pct"/>
            <w:noWrap/>
            <w:vAlign w:val="center"/>
          </w:tcPr>
          <w:p w:rsidR="005A128F" w:rsidRPr="0016558F" w:rsidRDefault="005A128F" w:rsidP="00857BDE">
            <w:pPr>
              <w:spacing w:after="0" w:line="240" w:lineRule="auto"/>
              <w:jc w:val="center"/>
              <w:rPr>
                <w:rFonts w:eastAsia="Arial Unicode MS"/>
                <w:b/>
                <w:bCs/>
                <w:sz w:val="20"/>
                <w:szCs w:val="20"/>
              </w:rPr>
            </w:pPr>
            <w:r w:rsidRPr="0016558F">
              <w:rPr>
                <w:b/>
                <w:bCs/>
                <w:sz w:val="20"/>
                <w:szCs w:val="20"/>
              </w:rPr>
              <w:t>No. of Villages</w:t>
            </w:r>
          </w:p>
        </w:tc>
        <w:tc>
          <w:tcPr>
            <w:tcW w:w="1251" w:type="pct"/>
            <w:noWrap/>
            <w:vAlign w:val="center"/>
          </w:tcPr>
          <w:p w:rsidR="005A128F" w:rsidRPr="0016558F" w:rsidRDefault="005A128F" w:rsidP="00857BDE">
            <w:pPr>
              <w:spacing w:after="0" w:line="240" w:lineRule="auto"/>
              <w:jc w:val="center"/>
              <w:rPr>
                <w:rFonts w:eastAsia="Arial Unicode MS"/>
                <w:b/>
                <w:bCs/>
                <w:sz w:val="20"/>
                <w:szCs w:val="20"/>
              </w:rPr>
            </w:pPr>
            <w:r w:rsidRPr="0016558F">
              <w:rPr>
                <w:b/>
                <w:bCs/>
                <w:sz w:val="20"/>
                <w:szCs w:val="20"/>
              </w:rPr>
              <w:t>Amount realized (Rs.)</w:t>
            </w:r>
          </w:p>
        </w:tc>
      </w:tr>
      <w:tr w:rsidR="005A128F" w:rsidRPr="0016558F" w:rsidTr="005A128F">
        <w:trPr>
          <w:trHeight w:val="255"/>
          <w:jc w:val="center"/>
        </w:trPr>
        <w:tc>
          <w:tcPr>
            <w:tcW w:w="1000" w:type="pct"/>
            <w:noWrap/>
            <w:vAlign w:val="bottom"/>
          </w:tcPr>
          <w:p w:rsidR="005A128F" w:rsidRPr="0016558F" w:rsidRDefault="005A128F" w:rsidP="00857BDE">
            <w:pPr>
              <w:spacing w:after="0" w:line="240" w:lineRule="auto"/>
              <w:rPr>
                <w:rFonts w:eastAsia="Arial Unicode MS"/>
                <w:sz w:val="20"/>
                <w:szCs w:val="20"/>
              </w:rPr>
            </w:pPr>
            <w:r w:rsidRPr="0016558F">
              <w:rPr>
                <w:sz w:val="20"/>
                <w:szCs w:val="20"/>
              </w:rPr>
              <w:t xml:space="preserve">Soil </w:t>
            </w:r>
          </w:p>
        </w:tc>
        <w:tc>
          <w:tcPr>
            <w:tcW w:w="919" w:type="pct"/>
            <w:noWrap/>
            <w:vAlign w:val="bottom"/>
          </w:tcPr>
          <w:p w:rsidR="005A128F" w:rsidRPr="00EC5AEB" w:rsidRDefault="005A128F" w:rsidP="00857BDE">
            <w:pPr>
              <w:spacing w:after="0" w:line="240" w:lineRule="auto"/>
              <w:jc w:val="center"/>
              <w:rPr>
                <w:rFonts w:eastAsia="Arial Unicode MS"/>
                <w:bCs/>
                <w:sz w:val="20"/>
                <w:szCs w:val="20"/>
              </w:rPr>
            </w:pPr>
            <w:r w:rsidRPr="00EC5AEB">
              <w:rPr>
                <w:rFonts w:eastAsia="Arial Unicode MS"/>
                <w:bCs/>
                <w:sz w:val="20"/>
                <w:szCs w:val="20"/>
              </w:rPr>
              <w:t>60</w:t>
            </w:r>
          </w:p>
        </w:tc>
        <w:tc>
          <w:tcPr>
            <w:tcW w:w="935" w:type="pct"/>
            <w:noWrap/>
            <w:vAlign w:val="bottom"/>
          </w:tcPr>
          <w:p w:rsidR="005A128F" w:rsidRPr="00EC5AEB" w:rsidRDefault="005A128F" w:rsidP="00857BDE">
            <w:pPr>
              <w:spacing w:after="0" w:line="240" w:lineRule="auto"/>
              <w:jc w:val="center"/>
              <w:rPr>
                <w:rFonts w:eastAsia="Arial Unicode MS"/>
                <w:bCs/>
                <w:sz w:val="20"/>
                <w:szCs w:val="20"/>
              </w:rPr>
            </w:pPr>
            <w:r w:rsidRPr="00EC5AEB">
              <w:rPr>
                <w:rFonts w:eastAsia="Arial Unicode MS"/>
                <w:bCs/>
                <w:sz w:val="20"/>
                <w:szCs w:val="20"/>
              </w:rPr>
              <w:t>330</w:t>
            </w:r>
          </w:p>
        </w:tc>
        <w:tc>
          <w:tcPr>
            <w:tcW w:w="895" w:type="pct"/>
            <w:noWrap/>
            <w:vAlign w:val="bottom"/>
          </w:tcPr>
          <w:p w:rsidR="005A128F" w:rsidRPr="00EC5AEB" w:rsidRDefault="005A128F" w:rsidP="00857BDE">
            <w:pPr>
              <w:spacing w:after="0" w:line="240" w:lineRule="auto"/>
              <w:jc w:val="center"/>
              <w:rPr>
                <w:rFonts w:eastAsia="Arial Unicode MS"/>
                <w:bCs/>
                <w:sz w:val="20"/>
                <w:szCs w:val="20"/>
              </w:rPr>
            </w:pPr>
            <w:r w:rsidRPr="00EC5AEB">
              <w:rPr>
                <w:rFonts w:eastAsia="Arial Unicode MS"/>
                <w:bCs/>
                <w:sz w:val="20"/>
                <w:szCs w:val="20"/>
              </w:rPr>
              <w:t>7</w:t>
            </w:r>
          </w:p>
        </w:tc>
        <w:tc>
          <w:tcPr>
            <w:tcW w:w="1251" w:type="pct"/>
            <w:noWrap/>
            <w:vAlign w:val="bottom"/>
          </w:tcPr>
          <w:p w:rsidR="005A128F" w:rsidRPr="00EC5AEB" w:rsidRDefault="005A128F" w:rsidP="00857BDE">
            <w:pPr>
              <w:spacing w:after="0" w:line="240" w:lineRule="auto"/>
              <w:jc w:val="center"/>
              <w:rPr>
                <w:rFonts w:eastAsia="Arial Unicode MS"/>
                <w:bCs/>
                <w:sz w:val="20"/>
                <w:szCs w:val="20"/>
              </w:rPr>
            </w:pPr>
            <w:r w:rsidRPr="00EC5AEB">
              <w:rPr>
                <w:rFonts w:eastAsia="Arial Unicode MS"/>
                <w:bCs/>
                <w:sz w:val="20"/>
                <w:szCs w:val="20"/>
              </w:rPr>
              <w:t>-</w:t>
            </w:r>
          </w:p>
        </w:tc>
      </w:tr>
      <w:tr w:rsidR="005A128F" w:rsidRPr="0016558F" w:rsidTr="005A128F">
        <w:trPr>
          <w:trHeight w:val="255"/>
          <w:jc w:val="center"/>
        </w:trPr>
        <w:tc>
          <w:tcPr>
            <w:tcW w:w="1000" w:type="pct"/>
            <w:noWrap/>
            <w:vAlign w:val="bottom"/>
          </w:tcPr>
          <w:p w:rsidR="005A128F" w:rsidRPr="0016558F" w:rsidRDefault="005A128F" w:rsidP="00857BDE">
            <w:pPr>
              <w:spacing w:after="0" w:line="240" w:lineRule="auto"/>
              <w:rPr>
                <w:rFonts w:eastAsia="Arial Unicode MS"/>
                <w:sz w:val="20"/>
                <w:szCs w:val="20"/>
              </w:rPr>
            </w:pPr>
            <w:r w:rsidRPr="0016558F">
              <w:rPr>
                <w:sz w:val="20"/>
                <w:szCs w:val="20"/>
              </w:rPr>
              <w:t xml:space="preserve">Water </w:t>
            </w:r>
          </w:p>
        </w:tc>
        <w:tc>
          <w:tcPr>
            <w:tcW w:w="919"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c>
          <w:tcPr>
            <w:tcW w:w="935"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c>
          <w:tcPr>
            <w:tcW w:w="895"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c>
          <w:tcPr>
            <w:tcW w:w="1251"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r>
      <w:tr w:rsidR="005A128F" w:rsidRPr="0016558F" w:rsidTr="005A128F">
        <w:trPr>
          <w:trHeight w:val="255"/>
          <w:jc w:val="center"/>
        </w:trPr>
        <w:tc>
          <w:tcPr>
            <w:tcW w:w="1000" w:type="pct"/>
            <w:noWrap/>
            <w:vAlign w:val="bottom"/>
          </w:tcPr>
          <w:p w:rsidR="005A128F" w:rsidRPr="0016558F" w:rsidRDefault="005A128F" w:rsidP="00857BDE">
            <w:pPr>
              <w:spacing w:after="0" w:line="240" w:lineRule="auto"/>
              <w:rPr>
                <w:rFonts w:eastAsia="Arial Unicode MS"/>
                <w:sz w:val="20"/>
                <w:szCs w:val="20"/>
              </w:rPr>
            </w:pPr>
            <w:r w:rsidRPr="0016558F">
              <w:rPr>
                <w:sz w:val="20"/>
                <w:szCs w:val="20"/>
              </w:rPr>
              <w:t xml:space="preserve">Plant </w:t>
            </w:r>
          </w:p>
        </w:tc>
        <w:tc>
          <w:tcPr>
            <w:tcW w:w="919" w:type="pct"/>
            <w:noWrap/>
            <w:vAlign w:val="bottom"/>
          </w:tcPr>
          <w:p w:rsidR="005A128F" w:rsidRPr="0016558F" w:rsidRDefault="005A128F" w:rsidP="00857BDE">
            <w:pPr>
              <w:spacing w:after="0" w:line="240" w:lineRule="auto"/>
              <w:jc w:val="center"/>
              <w:rPr>
                <w:rFonts w:eastAsia="Arial Unicode MS"/>
                <w:bCs/>
                <w:sz w:val="20"/>
                <w:szCs w:val="20"/>
              </w:rPr>
            </w:pPr>
            <w:r>
              <w:rPr>
                <w:rFonts w:eastAsia="Arial Unicode MS"/>
                <w:bCs/>
                <w:sz w:val="20"/>
                <w:szCs w:val="20"/>
              </w:rPr>
              <w:t>-</w:t>
            </w:r>
          </w:p>
        </w:tc>
        <w:tc>
          <w:tcPr>
            <w:tcW w:w="935" w:type="pct"/>
            <w:noWrap/>
            <w:vAlign w:val="bottom"/>
          </w:tcPr>
          <w:p w:rsidR="005A128F" w:rsidRPr="0016558F" w:rsidRDefault="005A128F" w:rsidP="00857BDE">
            <w:pPr>
              <w:spacing w:after="0" w:line="240" w:lineRule="auto"/>
              <w:jc w:val="center"/>
              <w:rPr>
                <w:rFonts w:eastAsia="Arial Unicode MS"/>
                <w:bCs/>
                <w:sz w:val="20"/>
                <w:szCs w:val="20"/>
              </w:rPr>
            </w:pPr>
            <w:r>
              <w:rPr>
                <w:rFonts w:eastAsia="Arial Unicode MS"/>
                <w:bCs/>
                <w:sz w:val="20"/>
                <w:szCs w:val="20"/>
              </w:rPr>
              <w:t>-</w:t>
            </w:r>
          </w:p>
        </w:tc>
        <w:tc>
          <w:tcPr>
            <w:tcW w:w="895" w:type="pct"/>
            <w:noWrap/>
            <w:vAlign w:val="bottom"/>
          </w:tcPr>
          <w:p w:rsidR="005A128F" w:rsidRPr="0016558F" w:rsidRDefault="005A128F" w:rsidP="00857BDE">
            <w:pPr>
              <w:spacing w:after="0" w:line="240" w:lineRule="auto"/>
              <w:jc w:val="center"/>
              <w:rPr>
                <w:rFonts w:eastAsia="Arial Unicode MS"/>
                <w:bCs/>
                <w:sz w:val="20"/>
                <w:szCs w:val="20"/>
              </w:rPr>
            </w:pPr>
            <w:r>
              <w:rPr>
                <w:rFonts w:eastAsia="Arial Unicode MS"/>
                <w:bCs/>
                <w:sz w:val="20"/>
                <w:szCs w:val="20"/>
              </w:rPr>
              <w:t>-</w:t>
            </w:r>
          </w:p>
        </w:tc>
        <w:tc>
          <w:tcPr>
            <w:tcW w:w="1251" w:type="pct"/>
            <w:noWrap/>
            <w:vAlign w:val="bottom"/>
          </w:tcPr>
          <w:p w:rsidR="005A128F" w:rsidRPr="0016558F" w:rsidRDefault="005A128F" w:rsidP="00857BDE">
            <w:pPr>
              <w:spacing w:after="0" w:line="240" w:lineRule="auto"/>
              <w:jc w:val="center"/>
              <w:rPr>
                <w:rFonts w:eastAsia="Arial Unicode MS"/>
                <w:bCs/>
                <w:sz w:val="20"/>
                <w:szCs w:val="20"/>
              </w:rPr>
            </w:pPr>
            <w:r>
              <w:rPr>
                <w:rFonts w:eastAsia="Arial Unicode MS"/>
                <w:bCs/>
                <w:sz w:val="20"/>
                <w:szCs w:val="20"/>
              </w:rPr>
              <w:t>-</w:t>
            </w:r>
          </w:p>
        </w:tc>
      </w:tr>
      <w:tr w:rsidR="005A128F" w:rsidRPr="0016558F" w:rsidTr="005A128F">
        <w:trPr>
          <w:trHeight w:val="255"/>
          <w:jc w:val="center"/>
        </w:trPr>
        <w:tc>
          <w:tcPr>
            <w:tcW w:w="1000" w:type="pct"/>
            <w:noWrap/>
            <w:vAlign w:val="bottom"/>
          </w:tcPr>
          <w:p w:rsidR="005A128F" w:rsidRPr="0016558F" w:rsidRDefault="005A128F" w:rsidP="00857BDE">
            <w:pPr>
              <w:spacing w:after="0" w:line="240" w:lineRule="auto"/>
              <w:rPr>
                <w:sz w:val="20"/>
                <w:szCs w:val="20"/>
              </w:rPr>
            </w:pPr>
            <w:r w:rsidRPr="0016558F">
              <w:rPr>
                <w:sz w:val="20"/>
                <w:szCs w:val="20"/>
              </w:rPr>
              <w:t>Manure</w:t>
            </w:r>
          </w:p>
        </w:tc>
        <w:tc>
          <w:tcPr>
            <w:tcW w:w="919"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c>
          <w:tcPr>
            <w:tcW w:w="935" w:type="pct"/>
            <w:noWrap/>
            <w:vAlign w:val="bottom"/>
          </w:tcPr>
          <w:p w:rsidR="005A128F" w:rsidRPr="0016558F" w:rsidRDefault="005A128F" w:rsidP="00857BDE">
            <w:pPr>
              <w:spacing w:after="0" w:line="240" w:lineRule="auto"/>
              <w:jc w:val="center"/>
              <w:rPr>
                <w:rFonts w:eastAsia="Arial Unicode MS"/>
                <w:b/>
                <w:bCs/>
                <w:sz w:val="20"/>
                <w:szCs w:val="20"/>
              </w:rPr>
            </w:pPr>
            <w:r w:rsidRPr="0016558F">
              <w:rPr>
                <w:rFonts w:eastAsia="Arial Unicode MS"/>
                <w:b/>
                <w:bCs/>
                <w:sz w:val="20"/>
                <w:szCs w:val="20"/>
              </w:rPr>
              <w:t>-</w:t>
            </w:r>
          </w:p>
        </w:tc>
        <w:tc>
          <w:tcPr>
            <w:tcW w:w="895" w:type="pct"/>
            <w:noWrap/>
            <w:vAlign w:val="bottom"/>
          </w:tcPr>
          <w:p w:rsidR="005A128F" w:rsidRPr="0016558F" w:rsidRDefault="005A128F" w:rsidP="00857BDE">
            <w:pPr>
              <w:spacing w:after="0" w:line="240" w:lineRule="auto"/>
              <w:jc w:val="center"/>
              <w:rPr>
                <w:rFonts w:eastAsia="Arial Unicode MS"/>
                <w:b/>
                <w:bCs/>
                <w:sz w:val="20"/>
                <w:szCs w:val="20"/>
              </w:rPr>
            </w:pPr>
            <w:r w:rsidRPr="0016558F">
              <w:rPr>
                <w:rFonts w:eastAsia="Arial Unicode MS"/>
                <w:b/>
                <w:bCs/>
                <w:sz w:val="20"/>
                <w:szCs w:val="20"/>
              </w:rPr>
              <w:t>-</w:t>
            </w:r>
          </w:p>
        </w:tc>
        <w:tc>
          <w:tcPr>
            <w:tcW w:w="1251" w:type="pct"/>
            <w:noWrap/>
            <w:vAlign w:val="bottom"/>
          </w:tcPr>
          <w:p w:rsidR="005A128F" w:rsidRPr="0016558F" w:rsidRDefault="005A128F" w:rsidP="00857BDE">
            <w:pPr>
              <w:spacing w:after="0" w:line="240" w:lineRule="auto"/>
              <w:jc w:val="center"/>
              <w:rPr>
                <w:rFonts w:eastAsia="Arial Unicode MS"/>
                <w:b/>
                <w:bCs/>
                <w:sz w:val="20"/>
                <w:szCs w:val="20"/>
              </w:rPr>
            </w:pPr>
            <w:r w:rsidRPr="0016558F">
              <w:rPr>
                <w:rFonts w:eastAsia="Arial Unicode MS"/>
                <w:b/>
                <w:bCs/>
                <w:sz w:val="20"/>
                <w:szCs w:val="20"/>
              </w:rPr>
              <w:t>-</w:t>
            </w:r>
          </w:p>
        </w:tc>
      </w:tr>
      <w:tr w:rsidR="005A128F" w:rsidRPr="0016558F" w:rsidTr="005A128F">
        <w:trPr>
          <w:trHeight w:val="255"/>
          <w:jc w:val="center"/>
        </w:trPr>
        <w:tc>
          <w:tcPr>
            <w:tcW w:w="1000" w:type="pct"/>
            <w:noWrap/>
            <w:vAlign w:val="bottom"/>
          </w:tcPr>
          <w:p w:rsidR="005A128F" w:rsidRPr="0016558F" w:rsidRDefault="005A128F" w:rsidP="00857BDE">
            <w:pPr>
              <w:spacing w:after="0" w:line="240" w:lineRule="auto"/>
              <w:rPr>
                <w:sz w:val="20"/>
                <w:szCs w:val="20"/>
              </w:rPr>
            </w:pPr>
            <w:r w:rsidRPr="0016558F">
              <w:rPr>
                <w:sz w:val="20"/>
                <w:szCs w:val="20"/>
              </w:rPr>
              <w:t>Others (pl.specify)</w:t>
            </w:r>
          </w:p>
        </w:tc>
        <w:tc>
          <w:tcPr>
            <w:tcW w:w="919"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c>
          <w:tcPr>
            <w:tcW w:w="935"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c>
          <w:tcPr>
            <w:tcW w:w="895"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c>
          <w:tcPr>
            <w:tcW w:w="1251" w:type="pct"/>
            <w:noWrap/>
            <w:vAlign w:val="bottom"/>
          </w:tcPr>
          <w:p w:rsidR="005A128F" w:rsidRPr="0016558F" w:rsidRDefault="005A128F" w:rsidP="00857BDE">
            <w:pPr>
              <w:spacing w:after="0" w:line="240" w:lineRule="auto"/>
              <w:jc w:val="center"/>
              <w:rPr>
                <w:rFonts w:eastAsia="Arial Unicode MS"/>
                <w:b/>
                <w:bCs/>
                <w:sz w:val="20"/>
                <w:szCs w:val="20"/>
              </w:rPr>
            </w:pPr>
            <w:r>
              <w:rPr>
                <w:rFonts w:eastAsia="Arial Unicode MS"/>
                <w:b/>
                <w:bCs/>
                <w:sz w:val="20"/>
                <w:szCs w:val="20"/>
              </w:rPr>
              <w:t>-</w:t>
            </w:r>
          </w:p>
        </w:tc>
      </w:tr>
      <w:tr w:rsidR="005A128F" w:rsidRPr="0016558F" w:rsidTr="005A128F">
        <w:trPr>
          <w:trHeight w:val="255"/>
          <w:jc w:val="center"/>
        </w:trPr>
        <w:tc>
          <w:tcPr>
            <w:tcW w:w="1000" w:type="pct"/>
            <w:noWrap/>
            <w:vAlign w:val="bottom"/>
          </w:tcPr>
          <w:p w:rsidR="005A128F" w:rsidRPr="0016558F" w:rsidRDefault="005A128F" w:rsidP="00857BDE">
            <w:pPr>
              <w:spacing w:after="0" w:line="240" w:lineRule="auto"/>
              <w:rPr>
                <w:rFonts w:eastAsia="Arial Unicode MS"/>
                <w:b/>
                <w:bCs/>
                <w:sz w:val="20"/>
                <w:szCs w:val="20"/>
              </w:rPr>
            </w:pPr>
            <w:r w:rsidRPr="0016558F">
              <w:rPr>
                <w:b/>
                <w:bCs/>
                <w:sz w:val="20"/>
                <w:szCs w:val="20"/>
              </w:rPr>
              <w:t>Total</w:t>
            </w:r>
          </w:p>
        </w:tc>
        <w:tc>
          <w:tcPr>
            <w:tcW w:w="919" w:type="pct"/>
            <w:noWrap/>
            <w:vAlign w:val="bottom"/>
          </w:tcPr>
          <w:p w:rsidR="005A128F" w:rsidRPr="00EC5AEB" w:rsidRDefault="005A128F" w:rsidP="00857BDE">
            <w:pPr>
              <w:spacing w:after="0" w:line="240" w:lineRule="auto"/>
              <w:jc w:val="center"/>
              <w:rPr>
                <w:rFonts w:eastAsia="Arial Unicode MS"/>
                <w:b/>
                <w:bCs/>
                <w:sz w:val="20"/>
                <w:szCs w:val="20"/>
              </w:rPr>
            </w:pPr>
            <w:r w:rsidRPr="00EC5AEB">
              <w:rPr>
                <w:rFonts w:eastAsia="Arial Unicode MS"/>
                <w:b/>
                <w:bCs/>
                <w:sz w:val="20"/>
                <w:szCs w:val="20"/>
              </w:rPr>
              <w:t>60</w:t>
            </w:r>
          </w:p>
        </w:tc>
        <w:tc>
          <w:tcPr>
            <w:tcW w:w="935" w:type="pct"/>
            <w:noWrap/>
            <w:vAlign w:val="bottom"/>
          </w:tcPr>
          <w:p w:rsidR="005A128F" w:rsidRPr="00EC5AEB" w:rsidRDefault="005A128F" w:rsidP="00857BDE">
            <w:pPr>
              <w:spacing w:after="0" w:line="240" w:lineRule="auto"/>
              <w:jc w:val="center"/>
              <w:rPr>
                <w:rFonts w:eastAsia="Arial Unicode MS"/>
                <w:b/>
                <w:bCs/>
                <w:sz w:val="20"/>
                <w:szCs w:val="20"/>
              </w:rPr>
            </w:pPr>
            <w:r w:rsidRPr="00EC5AEB">
              <w:rPr>
                <w:rFonts w:eastAsia="Arial Unicode MS"/>
                <w:b/>
                <w:bCs/>
                <w:sz w:val="20"/>
                <w:szCs w:val="20"/>
              </w:rPr>
              <w:t>330</w:t>
            </w:r>
          </w:p>
        </w:tc>
        <w:tc>
          <w:tcPr>
            <w:tcW w:w="895" w:type="pct"/>
            <w:noWrap/>
            <w:vAlign w:val="bottom"/>
          </w:tcPr>
          <w:p w:rsidR="005A128F" w:rsidRPr="00EC5AEB" w:rsidRDefault="005A128F" w:rsidP="00857BDE">
            <w:pPr>
              <w:spacing w:after="0" w:line="240" w:lineRule="auto"/>
              <w:jc w:val="center"/>
              <w:rPr>
                <w:rFonts w:eastAsia="Arial Unicode MS"/>
                <w:b/>
                <w:bCs/>
                <w:sz w:val="20"/>
                <w:szCs w:val="20"/>
              </w:rPr>
            </w:pPr>
            <w:r w:rsidRPr="00EC5AEB">
              <w:rPr>
                <w:rFonts w:eastAsia="Arial Unicode MS"/>
                <w:b/>
                <w:bCs/>
                <w:sz w:val="20"/>
                <w:szCs w:val="20"/>
              </w:rPr>
              <w:t>7</w:t>
            </w:r>
          </w:p>
        </w:tc>
        <w:tc>
          <w:tcPr>
            <w:tcW w:w="1251" w:type="pct"/>
            <w:noWrap/>
            <w:vAlign w:val="bottom"/>
          </w:tcPr>
          <w:p w:rsidR="005A128F" w:rsidRPr="00EC5AEB" w:rsidRDefault="005A128F" w:rsidP="00857BDE">
            <w:pPr>
              <w:spacing w:after="0" w:line="240" w:lineRule="auto"/>
              <w:jc w:val="center"/>
              <w:rPr>
                <w:rFonts w:eastAsia="Arial Unicode MS"/>
                <w:b/>
                <w:bCs/>
                <w:sz w:val="20"/>
                <w:szCs w:val="20"/>
              </w:rPr>
            </w:pPr>
            <w:r w:rsidRPr="00EC5AEB">
              <w:rPr>
                <w:rFonts w:eastAsia="Arial Unicode MS"/>
                <w:b/>
                <w:bCs/>
                <w:sz w:val="20"/>
                <w:szCs w:val="20"/>
              </w:rPr>
              <w:t>-</w:t>
            </w:r>
          </w:p>
        </w:tc>
      </w:tr>
    </w:tbl>
    <w:p w:rsidR="005A128F" w:rsidRPr="0016558F" w:rsidRDefault="005A128F" w:rsidP="00857BDE">
      <w:pPr>
        <w:spacing w:after="0" w:line="240" w:lineRule="auto"/>
        <w:rPr>
          <w:b/>
          <w:sz w:val="20"/>
          <w:szCs w:val="20"/>
        </w:rPr>
      </w:pPr>
      <w:r w:rsidRPr="0016558F">
        <w:rPr>
          <w:b/>
          <w:sz w:val="20"/>
          <w:szCs w:val="20"/>
        </w:rPr>
        <w:t>Farmers-scientists interaction on livestock management</w:t>
      </w:r>
    </w:p>
    <w:tbl>
      <w:tblPr>
        <w:tblW w:w="33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9"/>
        <w:gridCol w:w="1540"/>
        <w:gridCol w:w="1540"/>
      </w:tblGrid>
      <w:tr w:rsidR="005A128F" w:rsidRPr="0016558F" w:rsidTr="003B0340">
        <w:trPr>
          <w:jc w:val="center"/>
        </w:trPr>
        <w:tc>
          <w:tcPr>
            <w:tcW w:w="2500" w:type="pct"/>
          </w:tcPr>
          <w:p w:rsidR="005A128F" w:rsidRPr="0016558F" w:rsidRDefault="005A128F" w:rsidP="00857BDE">
            <w:pPr>
              <w:spacing w:after="0" w:line="240" w:lineRule="auto"/>
              <w:jc w:val="center"/>
              <w:rPr>
                <w:b/>
                <w:bCs/>
                <w:sz w:val="20"/>
                <w:szCs w:val="20"/>
              </w:rPr>
            </w:pPr>
            <w:r w:rsidRPr="0016558F">
              <w:rPr>
                <w:b/>
                <w:bCs/>
                <w:sz w:val="20"/>
                <w:szCs w:val="20"/>
              </w:rPr>
              <w:t>Livestock components</w:t>
            </w:r>
          </w:p>
        </w:tc>
        <w:tc>
          <w:tcPr>
            <w:tcW w:w="1250" w:type="pct"/>
          </w:tcPr>
          <w:p w:rsidR="005A128F" w:rsidRPr="0016558F" w:rsidRDefault="005A128F" w:rsidP="00857BDE">
            <w:pPr>
              <w:spacing w:after="0" w:line="240" w:lineRule="auto"/>
              <w:jc w:val="center"/>
              <w:rPr>
                <w:b/>
                <w:bCs/>
                <w:sz w:val="20"/>
                <w:szCs w:val="20"/>
              </w:rPr>
            </w:pPr>
            <w:r w:rsidRPr="0016558F">
              <w:rPr>
                <w:b/>
                <w:bCs/>
                <w:sz w:val="20"/>
                <w:szCs w:val="20"/>
              </w:rPr>
              <w:t>Number of interactions</w:t>
            </w:r>
          </w:p>
        </w:tc>
        <w:tc>
          <w:tcPr>
            <w:tcW w:w="1250" w:type="pct"/>
          </w:tcPr>
          <w:p w:rsidR="005A128F" w:rsidRPr="0016558F" w:rsidRDefault="005A128F" w:rsidP="00857BDE">
            <w:pPr>
              <w:spacing w:after="0" w:line="240" w:lineRule="auto"/>
              <w:jc w:val="center"/>
              <w:rPr>
                <w:b/>
                <w:bCs/>
                <w:sz w:val="20"/>
                <w:szCs w:val="20"/>
              </w:rPr>
            </w:pPr>
            <w:r w:rsidRPr="0016558F">
              <w:rPr>
                <w:b/>
                <w:bCs/>
                <w:sz w:val="20"/>
                <w:szCs w:val="20"/>
              </w:rPr>
              <w:t>No. of participants</w:t>
            </w:r>
          </w:p>
        </w:tc>
      </w:tr>
      <w:tr w:rsidR="005A128F" w:rsidRPr="0016558F" w:rsidTr="003B0340">
        <w:trPr>
          <w:jc w:val="center"/>
        </w:trPr>
        <w:tc>
          <w:tcPr>
            <w:tcW w:w="2500" w:type="pct"/>
          </w:tcPr>
          <w:p w:rsidR="005A128F" w:rsidRPr="0016558F" w:rsidRDefault="005A128F" w:rsidP="00857BDE">
            <w:pPr>
              <w:spacing w:after="0" w:line="240" w:lineRule="auto"/>
              <w:jc w:val="center"/>
              <w:rPr>
                <w:bCs/>
                <w:sz w:val="20"/>
                <w:szCs w:val="20"/>
              </w:rPr>
            </w:pPr>
            <w:r w:rsidRPr="0016558F">
              <w:rPr>
                <w:bCs/>
                <w:sz w:val="20"/>
                <w:szCs w:val="20"/>
              </w:rPr>
              <w:t>Cattle &amp; Buffalo</w:t>
            </w:r>
          </w:p>
        </w:tc>
        <w:tc>
          <w:tcPr>
            <w:tcW w:w="1250" w:type="pct"/>
          </w:tcPr>
          <w:p w:rsidR="005A128F" w:rsidRPr="0016558F" w:rsidRDefault="005A128F" w:rsidP="00857BDE">
            <w:pPr>
              <w:spacing w:after="0" w:line="240" w:lineRule="auto"/>
              <w:jc w:val="center"/>
              <w:rPr>
                <w:bCs/>
                <w:sz w:val="20"/>
                <w:szCs w:val="20"/>
              </w:rPr>
            </w:pPr>
            <w:r w:rsidRPr="0016558F">
              <w:rPr>
                <w:bCs/>
                <w:sz w:val="20"/>
                <w:szCs w:val="20"/>
              </w:rPr>
              <w:t>10</w:t>
            </w:r>
          </w:p>
        </w:tc>
        <w:tc>
          <w:tcPr>
            <w:tcW w:w="1250" w:type="pct"/>
          </w:tcPr>
          <w:p w:rsidR="005A128F" w:rsidRPr="0016558F" w:rsidRDefault="005A128F" w:rsidP="00857BDE">
            <w:pPr>
              <w:spacing w:after="0" w:line="240" w:lineRule="auto"/>
              <w:jc w:val="center"/>
              <w:rPr>
                <w:bCs/>
                <w:sz w:val="20"/>
                <w:szCs w:val="20"/>
              </w:rPr>
            </w:pPr>
            <w:r w:rsidRPr="0016558F">
              <w:rPr>
                <w:bCs/>
                <w:sz w:val="20"/>
                <w:szCs w:val="20"/>
              </w:rPr>
              <w:t>150</w:t>
            </w:r>
          </w:p>
        </w:tc>
      </w:tr>
      <w:tr w:rsidR="005A128F" w:rsidRPr="0016558F" w:rsidTr="003B0340">
        <w:trPr>
          <w:jc w:val="center"/>
        </w:trPr>
        <w:tc>
          <w:tcPr>
            <w:tcW w:w="2500" w:type="pct"/>
          </w:tcPr>
          <w:p w:rsidR="005A128F" w:rsidRPr="0016558F" w:rsidRDefault="005A128F" w:rsidP="00857BDE">
            <w:pPr>
              <w:spacing w:after="0" w:line="240" w:lineRule="auto"/>
              <w:jc w:val="center"/>
              <w:rPr>
                <w:bCs/>
                <w:sz w:val="20"/>
                <w:szCs w:val="20"/>
              </w:rPr>
            </w:pPr>
            <w:r w:rsidRPr="0016558F">
              <w:rPr>
                <w:bCs/>
                <w:sz w:val="20"/>
                <w:szCs w:val="20"/>
              </w:rPr>
              <w:t>Sheep &amp; Goat</w:t>
            </w:r>
          </w:p>
        </w:tc>
        <w:tc>
          <w:tcPr>
            <w:tcW w:w="1250" w:type="pct"/>
          </w:tcPr>
          <w:p w:rsidR="005A128F" w:rsidRPr="0016558F" w:rsidRDefault="005A128F" w:rsidP="00857BDE">
            <w:pPr>
              <w:spacing w:after="0" w:line="240" w:lineRule="auto"/>
              <w:jc w:val="center"/>
              <w:rPr>
                <w:bCs/>
                <w:sz w:val="20"/>
                <w:szCs w:val="20"/>
              </w:rPr>
            </w:pPr>
            <w:r w:rsidRPr="0016558F">
              <w:rPr>
                <w:bCs/>
                <w:sz w:val="20"/>
                <w:szCs w:val="20"/>
              </w:rPr>
              <w:t>6</w:t>
            </w:r>
          </w:p>
        </w:tc>
        <w:tc>
          <w:tcPr>
            <w:tcW w:w="1250" w:type="pct"/>
          </w:tcPr>
          <w:p w:rsidR="005A128F" w:rsidRPr="0016558F" w:rsidRDefault="005A128F" w:rsidP="00857BDE">
            <w:pPr>
              <w:spacing w:after="0" w:line="240" w:lineRule="auto"/>
              <w:jc w:val="center"/>
              <w:rPr>
                <w:bCs/>
                <w:sz w:val="20"/>
                <w:szCs w:val="20"/>
              </w:rPr>
            </w:pPr>
            <w:r w:rsidRPr="0016558F">
              <w:rPr>
                <w:bCs/>
                <w:sz w:val="20"/>
                <w:szCs w:val="20"/>
              </w:rPr>
              <w:t>45</w:t>
            </w:r>
          </w:p>
        </w:tc>
      </w:tr>
      <w:tr w:rsidR="005A128F" w:rsidRPr="0016558F" w:rsidTr="003B0340">
        <w:trPr>
          <w:jc w:val="center"/>
        </w:trPr>
        <w:tc>
          <w:tcPr>
            <w:tcW w:w="2500" w:type="pct"/>
          </w:tcPr>
          <w:p w:rsidR="005A128F" w:rsidRPr="0016558F" w:rsidRDefault="005A128F" w:rsidP="00857BDE">
            <w:pPr>
              <w:spacing w:after="0" w:line="240" w:lineRule="auto"/>
              <w:jc w:val="center"/>
              <w:rPr>
                <w:b/>
                <w:bCs/>
                <w:sz w:val="20"/>
                <w:szCs w:val="20"/>
              </w:rPr>
            </w:pPr>
            <w:r w:rsidRPr="0016558F">
              <w:rPr>
                <w:b/>
                <w:bCs/>
                <w:sz w:val="20"/>
                <w:szCs w:val="20"/>
              </w:rPr>
              <w:t>Total</w:t>
            </w:r>
          </w:p>
        </w:tc>
        <w:tc>
          <w:tcPr>
            <w:tcW w:w="1250" w:type="pct"/>
          </w:tcPr>
          <w:p w:rsidR="005A128F" w:rsidRPr="0016558F" w:rsidRDefault="005A128F" w:rsidP="00857BDE">
            <w:pPr>
              <w:spacing w:after="0" w:line="240" w:lineRule="auto"/>
              <w:jc w:val="center"/>
              <w:rPr>
                <w:b/>
                <w:bCs/>
                <w:sz w:val="20"/>
                <w:szCs w:val="20"/>
              </w:rPr>
            </w:pPr>
            <w:r w:rsidRPr="0016558F">
              <w:rPr>
                <w:b/>
                <w:bCs/>
                <w:sz w:val="20"/>
                <w:szCs w:val="20"/>
              </w:rPr>
              <w:t>16</w:t>
            </w:r>
          </w:p>
        </w:tc>
        <w:tc>
          <w:tcPr>
            <w:tcW w:w="1250" w:type="pct"/>
          </w:tcPr>
          <w:p w:rsidR="005A128F" w:rsidRPr="0016558F" w:rsidRDefault="005A128F" w:rsidP="00857BDE">
            <w:pPr>
              <w:spacing w:after="0" w:line="240" w:lineRule="auto"/>
              <w:jc w:val="center"/>
              <w:rPr>
                <w:b/>
                <w:bCs/>
                <w:sz w:val="20"/>
                <w:szCs w:val="20"/>
              </w:rPr>
            </w:pPr>
            <w:r w:rsidRPr="0016558F">
              <w:rPr>
                <w:b/>
                <w:bCs/>
                <w:sz w:val="20"/>
                <w:szCs w:val="20"/>
              </w:rPr>
              <w:t>195</w:t>
            </w:r>
          </w:p>
        </w:tc>
      </w:tr>
    </w:tbl>
    <w:p w:rsidR="005A128F" w:rsidRPr="0016558F" w:rsidRDefault="005A128F" w:rsidP="00857BDE">
      <w:pPr>
        <w:spacing w:after="0" w:line="240" w:lineRule="auto"/>
        <w:jc w:val="center"/>
        <w:rPr>
          <w:b/>
          <w:sz w:val="20"/>
          <w:szCs w:val="20"/>
        </w:rPr>
      </w:pPr>
      <w:r w:rsidRPr="0016558F">
        <w:rPr>
          <w:b/>
          <w:sz w:val="20"/>
          <w:szCs w:val="20"/>
        </w:rPr>
        <w:t>Animal health camps organised</w:t>
      </w:r>
    </w:p>
    <w:tbl>
      <w:tblPr>
        <w:tblW w:w="33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9"/>
        <w:gridCol w:w="1540"/>
        <w:gridCol w:w="1540"/>
      </w:tblGrid>
      <w:tr w:rsidR="005A128F" w:rsidRPr="0016558F" w:rsidTr="003B0340">
        <w:trPr>
          <w:jc w:val="center"/>
        </w:trPr>
        <w:tc>
          <w:tcPr>
            <w:tcW w:w="2500" w:type="pct"/>
          </w:tcPr>
          <w:p w:rsidR="005A128F" w:rsidRPr="0016558F" w:rsidRDefault="005A128F" w:rsidP="00857BDE">
            <w:pPr>
              <w:spacing w:after="0" w:line="240" w:lineRule="auto"/>
              <w:jc w:val="center"/>
              <w:rPr>
                <w:b/>
                <w:bCs/>
                <w:sz w:val="20"/>
                <w:szCs w:val="20"/>
              </w:rPr>
            </w:pPr>
            <w:r w:rsidRPr="0016558F">
              <w:rPr>
                <w:b/>
                <w:bCs/>
                <w:sz w:val="20"/>
                <w:szCs w:val="20"/>
              </w:rPr>
              <w:t>Number of camps</w:t>
            </w:r>
          </w:p>
        </w:tc>
        <w:tc>
          <w:tcPr>
            <w:tcW w:w="1250" w:type="pct"/>
          </w:tcPr>
          <w:p w:rsidR="005A128F" w:rsidRPr="0016558F" w:rsidRDefault="005A128F" w:rsidP="00857BDE">
            <w:pPr>
              <w:spacing w:after="0" w:line="240" w:lineRule="auto"/>
              <w:jc w:val="center"/>
              <w:rPr>
                <w:b/>
                <w:bCs/>
                <w:sz w:val="20"/>
                <w:szCs w:val="20"/>
              </w:rPr>
            </w:pPr>
            <w:r w:rsidRPr="0016558F">
              <w:rPr>
                <w:b/>
                <w:bCs/>
                <w:sz w:val="20"/>
                <w:szCs w:val="20"/>
              </w:rPr>
              <w:t>No. of animals</w:t>
            </w:r>
          </w:p>
        </w:tc>
        <w:tc>
          <w:tcPr>
            <w:tcW w:w="1250" w:type="pct"/>
          </w:tcPr>
          <w:p w:rsidR="005A128F" w:rsidRPr="0016558F" w:rsidRDefault="005A128F" w:rsidP="00857BDE">
            <w:pPr>
              <w:spacing w:after="0" w:line="240" w:lineRule="auto"/>
              <w:jc w:val="center"/>
              <w:rPr>
                <w:b/>
                <w:bCs/>
                <w:sz w:val="20"/>
                <w:szCs w:val="20"/>
              </w:rPr>
            </w:pPr>
            <w:r w:rsidRPr="0016558F">
              <w:rPr>
                <w:b/>
                <w:bCs/>
                <w:sz w:val="20"/>
                <w:szCs w:val="20"/>
              </w:rPr>
              <w:t>No. of farmers</w:t>
            </w:r>
          </w:p>
        </w:tc>
      </w:tr>
      <w:tr w:rsidR="005A128F" w:rsidRPr="0016558F" w:rsidTr="003B0340">
        <w:trPr>
          <w:jc w:val="center"/>
        </w:trPr>
        <w:tc>
          <w:tcPr>
            <w:tcW w:w="2500" w:type="pct"/>
          </w:tcPr>
          <w:p w:rsidR="005A128F" w:rsidRPr="0016558F" w:rsidRDefault="005A128F" w:rsidP="00857BDE">
            <w:pPr>
              <w:spacing w:after="0" w:line="240" w:lineRule="auto"/>
              <w:jc w:val="center"/>
              <w:rPr>
                <w:bCs/>
                <w:sz w:val="20"/>
                <w:szCs w:val="20"/>
              </w:rPr>
            </w:pPr>
            <w:r w:rsidRPr="0016558F">
              <w:rPr>
                <w:bCs/>
                <w:sz w:val="20"/>
                <w:szCs w:val="20"/>
              </w:rPr>
              <w:lastRenderedPageBreak/>
              <w:t>2  Deworming camp</w:t>
            </w:r>
          </w:p>
        </w:tc>
        <w:tc>
          <w:tcPr>
            <w:tcW w:w="1250" w:type="pct"/>
          </w:tcPr>
          <w:p w:rsidR="005A128F" w:rsidRPr="0016558F" w:rsidRDefault="005A128F" w:rsidP="00857BDE">
            <w:pPr>
              <w:spacing w:after="0" w:line="240" w:lineRule="auto"/>
              <w:jc w:val="center"/>
              <w:rPr>
                <w:bCs/>
                <w:sz w:val="20"/>
                <w:szCs w:val="20"/>
              </w:rPr>
            </w:pPr>
            <w:r w:rsidRPr="0016558F">
              <w:rPr>
                <w:bCs/>
                <w:sz w:val="20"/>
                <w:szCs w:val="20"/>
              </w:rPr>
              <w:t>490</w:t>
            </w:r>
          </w:p>
        </w:tc>
        <w:tc>
          <w:tcPr>
            <w:tcW w:w="1250" w:type="pct"/>
          </w:tcPr>
          <w:p w:rsidR="005A128F" w:rsidRPr="0016558F" w:rsidRDefault="005A128F" w:rsidP="00857BDE">
            <w:pPr>
              <w:spacing w:after="0" w:line="240" w:lineRule="auto"/>
              <w:jc w:val="center"/>
              <w:rPr>
                <w:bCs/>
                <w:sz w:val="20"/>
                <w:szCs w:val="20"/>
              </w:rPr>
            </w:pPr>
            <w:r w:rsidRPr="0016558F">
              <w:rPr>
                <w:bCs/>
                <w:sz w:val="20"/>
                <w:szCs w:val="20"/>
              </w:rPr>
              <w:t>165</w:t>
            </w:r>
          </w:p>
        </w:tc>
      </w:tr>
      <w:tr w:rsidR="005A128F" w:rsidRPr="0016558F" w:rsidTr="003B0340">
        <w:trPr>
          <w:jc w:val="center"/>
        </w:trPr>
        <w:tc>
          <w:tcPr>
            <w:tcW w:w="2500" w:type="pct"/>
          </w:tcPr>
          <w:p w:rsidR="005A128F" w:rsidRPr="0016558F" w:rsidRDefault="005A128F" w:rsidP="00857BDE">
            <w:pPr>
              <w:spacing w:after="0" w:line="240" w:lineRule="auto"/>
              <w:jc w:val="center"/>
              <w:rPr>
                <w:bCs/>
                <w:sz w:val="20"/>
                <w:szCs w:val="20"/>
              </w:rPr>
            </w:pPr>
            <w:r w:rsidRPr="0016558F">
              <w:rPr>
                <w:bCs/>
                <w:sz w:val="20"/>
                <w:szCs w:val="20"/>
              </w:rPr>
              <w:t>10 (6-FMD + 4 HS)</w:t>
            </w:r>
          </w:p>
        </w:tc>
        <w:tc>
          <w:tcPr>
            <w:tcW w:w="1250" w:type="pct"/>
          </w:tcPr>
          <w:p w:rsidR="005A128F" w:rsidRPr="0016558F" w:rsidRDefault="005A128F" w:rsidP="00857BDE">
            <w:pPr>
              <w:spacing w:after="0" w:line="240" w:lineRule="auto"/>
              <w:jc w:val="center"/>
              <w:rPr>
                <w:bCs/>
                <w:sz w:val="20"/>
                <w:szCs w:val="20"/>
              </w:rPr>
            </w:pPr>
            <w:r w:rsidRPr="0016558F">
              <w:rPr>
                <w:bCs/>
                <w:sz w:val="20"/>
                <w:szCs w:val="20"/>
              </w:rPr>
              <w:t>1155</w:t>
            </w:r>
          </w:p>
        </w:tc>
        <w:tc>
          <w:tcPr>
            <w:tcW w:w="1250" w:type="pct"/>
          </w:tcPr>
          <w:p w:rsidR="005A128F" w:rsidRPr="0016558F" w:rsidRDefault="005A128F" w:rsidP="00857BDE">
            <w:pPr>
              <w:spacing w:after="0" w:line="240" w:lineRule="auto"/>
              <w:jc w:val="center"/>
              <w:rPr>
                <w:bCs/>
                <w:sz w:val="20"/>
                <w:szCs w:val="20"/>
              </w:rPr>
            </w:pPr>
            <w:r w:rsidRPr="0016558F">
              <w:rPr>
                <w:bCs/>
                <w:sz w:val="20"/>
                <w:szCs w:val="20"/>
              </w:rPr>
              <w:t>635</w:t>
            </w:r>
          </w:p>
        </w:tc>
      </w:tr>
      <w:tr w:rsidR="005A128F" w:rsidRPr="0016558F" w:rsidTr="003B0340">
        <w:trPr>
          <w:jc w:val="center"/>
        </w:trPr>
        <w:tc>
          <w:tcPr>
            <w:tcW w:w="2500" w:type="pct"/>
          </w:tcPr>
          <w:p w:rsidR="005A128F" w:rsidRPr="0016558F" w:rsidRDefault="005A128F" w:rsidP="00857BDE">
            <w:pPr>
              <w:spacing w:after="0" w:line="240" w:lineRule="auto"/>
              <w:jc w:val="center"/>
              <w:rPr>
                <w:b/>
                <w:bCs/>
                <w:sz w:val="20"/>
                <w:szCs w:val="20"/>
              </w:rPr>
            </w:pPr>
            <w:r w:rsidRPr="0016558F">
              <w:rPr>
                <w:b/>
                <w:bCs/>
                <w:sz w:val="20"/>
                <w:szCs w:val="20"/>
              </w:rPr>
              <w:t>Total</w:t>
            </w:r>
          </w:p>
        </w:tc>
        <w:tc>
          <w:tcPr>
            <w:tcW w:w="1250" w:type="pct"/>
          </w:tcPr>
          <w:p w:rsidR="005A128F" w:rsidRPr="0016558F" w:rsidRDefault="005A128F" w:rsidP="00857BDE">
            <w:pPr>
              <w:spacing w:after="0" w:line="240" w:lineRule="auto"/>
              <w:jc w:val="center"/>
              <w:rPr>
                <w:b/>
                <w:bCs/>
                <w:sz w:val="20"/>
                <w:szCs w:val="20"/>
              </w:rPr>
            </w:pPr>
            <w:r w:rsidRPr="0016558F">
              <w:rPr>
                <w:b/>
                <w:bCs/>
                <w:sz w:val="20"/>
                <w:szCs w:val="20"/>
              </w:rPr>
              <w:t>1645</w:t>
            </w:r>
          </w:p>
        </w:tc>
        <w:tc>
          <w:tcPr>
            <w:tcW w:w="1250" w:type="pct"/>
          </w:tcPr>
          <w:p w:rsidR="005A128F" w:rsidRPr="0016558F" w:rsidRDefault="005A128F" w:rsidP="00857BDE">
            <w:pPr>
              <w:spacing w:after="0" w:line="240" w:lineRule="auto"/>
              <w:jc w:val="center"/>
              <w:rPr>
                <w:b/>
                <w:bCs/>
                <w:sz w:val="20"/>
                <w:szCs w:val="20"/>
              </w:rPr>
            </w:pPr>
            <w:r w:rsidRPr="0016558F">
              <w:rPr>
                <w:b/>
                <w:bCs/>
                <w:sz w:val="20"/>
                <w:szCs w:val="20"/>
              </w:rPr>
              <w:t>800</w:t>
            </w:r>
          </w:p>
        </w:tc>
      </w:tr>
    </w:tbl>
    <w:p w:rsidR="005A128F" w:rsidRDefault="005A128F" w:rsidP="00857BDE">
      <w:pPr>
        <w:spacing w:after="0" w:line="240" w:lineRule="auto"/>
      </w:pPr>
    </w:p>
    <w:sectPr w:rsidR="005A128F" w:rsidSect="007A15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02CF0"/>
    <w:multiLevelType w:val="hybridMultilevel"/>
    <w:tmpl w:val="3ACA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587D14"/>
    <w:rsid w:val="000E72E7"/>
    <w:rsid w:val="00413E62"/>
    <w:rsid w:val="00587D14"/>
    <w:rsid w:val="005A128F"/>
    <w:rsid w:val="005C0D8C"/>
    <w:rsid w:val="006621D6"/>
    <w:rsid w:val="007A1562"/>
    <w:rsid w:val="00857BDE"/>
    <w:rsid w:val="00985DA0"/>
    <w:rsid w:val="00A804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62"/>
  </w:style>
  <w:style w:type="paragraph" w:styleId="Heading1">
    <w:name w:val="heading 1"/>
    <w:basedOn w:val="Normal"/>
    <w:next w:val="Normal"/>
    <w:link w:val="Heading1Char"/>
    <w:qFormat/>
    <w:rsid w:val="005A128F"/>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4">
    <w:name w:val="heading 4"/>
    <w:basedOn w:val="Normal"/>
    <w:next w:val="Normal"/>
    <w:link w:val="Heading4Char"/>
    <w:qFormat/>
    <w:rsid w:val="005A128F"/>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9">
    <w:name w:val="heading 9"/>
    <w:basedOn w:val="Normal"/>
    <w:next w:val="Normal"/>
    <w:link w:val="Heading9Char"/>
    <w:qFormat/>
    <w:rsid w:val="005A128F"/>
    <w:pPr>
      <w:keepNext/>
      <w:tabs>
        <w:tab w:val="left" w:pos="7920"/>
      </w:tabs>
      <w:spacing w:after="0" w:line="240" w:lineRule="auto"/>
      <w:jc w:val="both"/>
      <w:outlineLvl w:val="8"/>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14"/>
    <w:pPr>
      <w:ind w:left="720"/>
      <w:contextualSpacing/>
    </w:pPr>
    <w:rPr>
      <w:rFonts w:ascii="Calibri" w:eastAsia="Times New Roman" w:hAnsi="Calibri" w:cs="Times New Roman"/>
      <w:lang w:val="en-IN" w:eastAsia="en-IN"/>
    </w:rPr>
  </w:style>
  <w:style w:type="paragraph" w:styleId="BodyText">
    <w:name w:val="Body Text"/>
    <w:basedOn w:val="Normal"/>
    <w:link w:val="BodyTextChar"/>
    <w:rsid w:val="00413E62"/>
    <w:pPr>
      <w:spacing w:after="0" w:line="240" w:lineRule="auto"/>
      <w:jc w:val="center"/>
    </w:pPr>
    <w:rPr>
      <w:rFonts w:ascii="Times New Roman" w:eastAsia="Times New Roman" w:hAnsi="Times New Roman" w:cs="Times New Roman"/>
      <w:b/>
      <w:bCs/>
      <w:sz w:val="28"/>
      <w:szCs w:val="24"/>
      <w:lang w:val="en-US" w:eastAsia="en-US"/>
    </w:rPr>
  </w:style>
  <w:style w:type="character" w:customStyle="1" w:styleId="BodyTextChar">
    <w:name w:val="Body Text Char"/>
    <w:basedOn w:val="DefaultParagraphFont"/>
    <w:link w:val="BodyText"/>
    <w:rsid w:val="00413E62"/>
    <w:rPr>
      <w:rFonts w:ascii="Times New Roman" w:eastAsia="Times New Roman" w:hAnsi="Times New Roman" w:cs="Times New Roman"/>
      <w:b/>
      <w:bCs/>
      <w:sz w:val="28"/>
      <w:szCs w:val="24"/>
      <w:lang w:val="en-US" w:eastAsia="en-US"/>
    </w:rPr>
  </w:style>
  <w:style w:type="paragraph" w:styleId="Subtitle">
    <w:name w:val="Subtitle"/>
    <w:basedOn w:val="Normal"/>
    <w:link w:val="SubtitleChar"/>
    <w:qFormat/>
    <w:rsid w:val="00413E62"/>
    <w:pPr>
      <w:spacing w:after="0" w:line="240" w:lineRule="auto"/>
      <w:jc w:val="center"/>
    </w:pPr>
    <w:rPr>
      <w:rFonts w:ascii="Times New Roman" w:eastAsia="Times New Roman" w:hAnsi="Times New Roman" w:cs="Times New Roman"/>
      <w:b/>
      <w:sz w:val="24"/>
      <w:szCs w:val="20"/>
      <w:lang w:val="en-US" w:eastAsia="en-US"/>
    </w:rPr>
  </w:style>
  <w:style w:type="character" w:customStyle="1" w:styleId="SubtitleChar">
    <w:name w:val="Subtitle Char"/>
    <w:basedOn w:val="DefaultParagraphFont"/>
    <w:link w:val="Subtitle"/>
    <w:rsid w:val="00413E62"/>
    <w:rPr>
      <w:rFonts w:ascii="Times New Roman" w:eastAsia="Times New Roman" w:hAnsi="Times New Roman" w:cs="Times New Roman"/>
      <w:b/>
      <w:sz w:val="24"/>
      <w:szCs w:val="20"/>
      <w:lang w:val="en-US" w:eastAsia="en-US"/>
    </w:rPr>
  </w:style>
  <w:style w:type="paragraph" w:styleId="BodyTextIndent3">
    <w:name w:val="Body Text Indent 3"/>
    <w:basedOn w:val="Normal"/>
    <w:link w:val="BodyTextIndent3Char"/>
    <w:uiPriority w:val="99"/>
    <w:semiHidden/>
    <w:unhideWhenUsed/>
    <w:rsid w:val="00413E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3E62"/>
    <w:rPr>
      <w:sz w:val="16"/>
      <w:szCs w:val="16"/>
    </w:rPr>
  </w:style>
  <w:style w:type="character" w:customStyle="1" w:styleId="Heading9Char">
    <w:name w:val="Heading 9 Char"/>
    <w:basedOn w:val="DefaultParagraphFont"/>
    <w:link w:val="Heading9"/>
    <w:rsid w:val="005A128F"/>
    <w:rPr>
      <w:rFonts w:ascii="Times New Roman" w:eastAsia="Times New Roman" w:hAnsi="Times New Roman" w:cs="Times New Roman"/>
      <w:b/>
      <w:sz w:val="24"/>
      <w:szCs w:val="24"/>
      <w:lang w:val="en-US" w:eastAsia="en-US"/>
    </w:rPr>
  </w:style>
  <w:style w:type="character" w:customStyle="1" w:styleId="Heading4Char">
    <w:name w:val="Heading 4 Char"/>
    <w:basedOn w:val="DefaultParagraphFont"/>
    <w:link w:val="Heading4"/>
    <w:rsid w:val="005A128F"/>
    <w:rPr>
      <w:rFonts w:ascii="Times New Roman" w:eastAsia="Times New Roman" w:hAnsi="Times New Roman" w:cs="Times New Roman"/>
      <w:b/>
      <w:bCs/>
      <w:sz w:val="28"/>
      <w:szCs w:val="28"/>
      <w:lang w:val="en-US" w:eastAsia="en-US"/>
    </w:rPr>
  </w:style>
  <w:style w:type="paragraph" w:styleId="BlockText">
    <w:name w:val="Block Text"/>
    <w:basedOn w:val="Normal"/>
    <w:rsid w:val="005A128F"/>
    <w:pPr>
      <w:spacing w:after="0" w:line="240" w:lineRule="auto"/>
      <w:ind w:left="825" w:right="1836"/>
      <w:jc w:val="both"/>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5A128F"/>
    <w:rPr>
      <w:rFonts w:ascii="Arial" w:eastAsia="Times New Roman" w:hAnsi="Arial" w:cs="Arial"/>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2885</Words>
  <Characters>16450</Characters>
  <Application>Microsoft Office Word</Application>
  <DocSecurity>0</DocSecurity>
  <Lines>137</Lines>
  <Paragraphs>38</Paragraphs>
  <ScaleCrop>false</ScaleCrop>
  <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kvk1</dc:creator>
  <cp:keywords/>
  <dc:description/>
  <cp:lastModifiedBy>kvk1</cp:lastModifiedBy>
  <cp:revision>11</cp:revision>
  <dcterms:created xsi:type="dcterms:W3CDTF">2017-02-17T06:49:00Z</dcterms:created>
  <dcterms:modified xsi:type="dcterms:W3CDTF">2017-02-17T08:11:00Z</dcterms:modified>
</cp:coreProperties>
</file>